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EA" w:rsidRDefault="001965AB" w:rsidP="001965AB">
      <w:pPr>
        <w:jc w:val="center"/>
        <w:rPr>
          <w:rFonts w:ascii="Times" w:hAnsi="Times"/>
          <w:b/>
          <w:sz w:val="32"/>
        </w:rPr>
      </w:pPr>
      <w:r w:rsidRPr="006E6D9E">
        <w:rPr>
          <w:rFonts w:ascii="Times" w:hAnsi="Times"/>
          <w:b/>
          <w:sz w:val="32"/>
        </w:rPr>
        <w:t xml:space="preserve">Held Experience: </w:t>
      </w:r>
    </w:p>
    <w:p w:rsidR="00215EEA" w:rsidRDefault="00215EEA" w:rsidP="001965AB">
      <w:pPr>
        <w:jc w:val="center"/>
        <w:rPr>
          <w:rFonts w:ascii="Times" w:hAnsi="Times"/>
          <w:b/>
          <w:sz w:val="32"/>
        </w:rPr>
      </w:pPr>
      <w:r>
        <w:rPr>
          <w:rFonts w:ascii="Times" w:hAnsi="Times"/>
          <w:b/>
          <w:sz w:val="32"/>
        </w:rPr>
        <w:t>Using</w:t>
      </w:r>
      <w:r w:rsidR="001965AB" w:rsidRPr="006E6D9E">
        <w:rPr>
          <w:rFonts w:ascii="Times" w:hAnsi="Times"/>
          <w:b/>
          <w:sz w:val="32"/>
        </w:rPr>
        <w:t xml:space="preserve"> </w:t>
      </w:r>
      <w:r>
        <w:rPr>
          <w:rFonts w:ascii="Times" w:hAnsi="Times"/>
          <w:b/>
          <w:sz w:val="32"/>
        </w:rPr>
        <w:t xml:space="preserve">Mindfulness in </w:t>
      </w:r>
      <w:r w:rsidRPr="006E6D9E">
        <w:rPr>
          <w:rFonts w:ascii="Times" w:hAnsi="Times"/>
          <w:b/>
          <w:sz w:val="32"/>
        </w:rPr>
        <w:t>Psychotherapy</w:t>
      </w:r>
      <w:r>
        <w:rPr>
          <w:rFonts w:ascii="Times" w:hAnsi="Times"/>
          <w:b/>
          <w:sz w:val="32"/>
        </w:rPr>
        <w:t xml:space="preserve"> </w:t>
      </w:r>
    </w:p>
    <w:p w:rsidR="001965AB" w:rsidRPr="006E6D9E" w:rsidRDefault="00215EEA" w:rsidP="001965AB">
      <w:pPr>
        <w:jc w:val="center"/>
        <w:rPr>
          <w:rFonts w:ascii="Times" w:hAnsi="Times"/>
          <w:b/>
          <w:sz w:val="32"/>
        </w:rPr>
      </w:pPr>
      <w:proofErr w:type="gramStart"/>
      <w:r>
        <w:rPr>
          <w:rFonts w:ascii="Times" w:hAnsi="Times"/>
          <w:b/>
          <w:sz w:val="32"/>
        </w:rPr>
        <w:t>to</w:t>
      </w:r>
      <w:proofErr w:type="gramEnd"/>
      <w:r>
        <w:rPr>
          <w:rFonts w:ascii="Times" w:hAnsi="Times"/>
          <w:b/>
          <w:sz w:val="32"/>
        </w:rPr>
        <w:t xml:space="preserve"> Facilitate Deeper Psychological Repair </w:t>
      </w:r>
      <w:r w:rsidR="001965AB" w:rsidRPr="006E6D9E">
        <w:rPr>
          <w:rFonts w:ascii="Times" w:hAnsi="Times"/>
          <w:b/>
          <w:sz w:val="32"/>
        </w:rPr>
        <w:t xml:space="preserve"> </w:t>
      </w:r>
    </w:p>
    <w:p w:rsidR="001965AB" w:rsidRPr="006E6D9E" w:rsidRDefault="001965AB" w:rsidP="001965AB">
      <w:pPr>
        <w:jc w:val="center"/>
        <w:rPr>
          <w:rFonts w:ascii="Times" w:hAnsi="Times"/>
          <w:sz w:val="32"/>
        </w:rPr>
      </w:pPr>
      <w:proofErr w:type="spellStart"/>
      <w:r w:rsidRPr="006E6D9E">
        <w:rPr>
          <w:rFonts w:ascii="Times" w:hAnsi="Times"/>
          <w:sz w:val="32"/>
        </w:rPr>
        <w:t>Shai</w:t>
      </w:r>
      <w:proofErr w:type="spellEnd"/>
      <w:r w:rsidRPr="006E6D9E">
        <w:rPr>
          <w:rFonts w:ascii="Times" w:hAnsi="Times"/>
          <w:sz w:val="32"/>
        </w:rPr>
        <w:t xml:space="preserve"> </w:t>
      </w:r>
      <w:proofErr w:type="spellStart"/>
      <w:r w:rsidRPr="006E6D9E">
        <w:rPr>
          <w:rFonts w:ascii="Times" w:hAnsi="Times"/>
          <w:sz w:val="32"/>
        </w:rPr>
        <w:t>Lavie</w:t>
      </w:r>
      <w:proofErr w:type="spellEnd"/>
      <w:r w:rsidRPr="006E6D9E">
        <w:rPr>
          <w:rFonts w:ascii="Times" w:hAnsi="Times"/>
          <w:sz w:val="32"/>
        </w:rPr>
        <w:t>, MFT</w:t>
      </w:r>
    </w:p>
    <w:p w:rsidR="001965AB" w:rsidRPr="006E6D9E" w:rsidRDefault="001965AB" w:rsidP="00585804">
      <w:pPr>
        <w:rPr>
          <w:rFonts w:ascii="Times" w:hAnsi="Times"/>
          <w:i/>
          <w:sz w:val="32"/>
        </w:rPr>
      </w:pPr>
    </w:p>
    <w:p w:rsidR="004278F0" w:rsidRPr="006E6D9E" w:rsidRDefault="004278F0" w:rsidP="004278F0">
      <w:pPr>
        <w:rPr>
          <w:rFonts w:ascii="Arial" w:hAnsi="Arial"/>
          <w:i/>
        </w:rPr>
      </w:pPr>
      <w:r w:rsidRPr="006E6D9E">
        <w:rPr>
          <w:rFonts w:ascii="Arial" w:hAnsi="Arial"/>
          <w:i/>
        </w:rPr>
        <w:t>Abstract:</w:t>
      </w:r>
    </w:p>
    <w:p w:rsidR="004278F0" w:rsidRPr="00B47594" w:rsidRDefault="004278F0" w:rsidP="004278F0">
      <w:pPr>
        <w:rPr>
          <w:rFonts w:ascii="Arial" w:hAnsi="Arial"/>
          <w:sz w:val="22"/>
        </w:rPr>
      </w:pPr>
      <w:r w:rsidRPr="00B47594">
        <w:rPr>
          <w:rFonts w:ascii="Arial" w:hAnsi="Arial"/>
          <w:sz w:val="22"/>
        </w:rPr>
        <w:t>This article explores how mindfulness-centered approaches can deepen psychotherapy and facilitate transformative experience.</w:t>
      </w:r>
      <w:r w:rsidR="00113AC3" w:rsidRPr="00B47594">
        <w:rPr>
          <w:rFonts w:ascii="Arial" w:hAnsi="Arial"/>
          <w:sz w:val="22"/>
        </w:rPr>
        <w:t xml:space="preserve"> </w:t>
      </w:r>
      <w:r w:rsidRPr="00B47594">
        <w:rPr>
          <w:rFonts w:ascii="Arial" w:hAnsi="Arial"/>
          <w:sz w:val="22"/>
        </w:rPr>
        <w:t xml:space="preserve">The author uses a case study to illustrate techniques and strategies drawn mainly from the </w:t>
      </w:r>
      <w:proofErr w:type="spellStart"/>
      <w:r w:rsidRPr="00B47594">
        <w:rPr>
          <w:rFonts w:ascii="Arial" w:hAnsi="Arial"/>
          <w:sz w:val="22"/>
        </w:rPr>
        <w:t>Hakomi</w:t>
      </w:r>
      <w:proofErr w:type="spellEnd"/>
      <w:r w:rsidRPr="00B47594">
        <w:rPr>
          <w:rFonts w:ascii="Arial" w:hAnsi="Arial"/>
          <w:sz w:val="22"/>
        </w:rPr>
        <w:t xml:space="preserve"> method of mindfulness-centered therapy</w:t>
      </w:r>
      <w:r w:rsidR="00AF5A04">
        <w:rPr>
          <w:rFonts w:ascii="Arial" w:hAnsi="Arial"/>
          <w:sz w:val="22"/>
        </w:rPr>
        <w:t>, demonstrating</w:t>
      </w:r>
      <w:r w:rsidRPr="00B47594">
        <w:rPr>
          <w:rFonts w:ascii="Arial" w:hAnsi="Arial"/>
          <w:sz w:val="22"/>
        </w:rPr>
        <w:t xml:space="preserve"> the following clinical skills: </w:t>
      </w:r>
      <w:r w:rsidR="002A4BB4" w:rsidRPr="00B47594">
        <w:rPr>
          <w:rFonts w:ascii="Arial" w:hAnsi="Arial"/>
          <w:sz w:val="22"/>
        </w:rPr>
        <w:t xml:space="preserve">immersing clients </w:t>
      </w:r>
      <w:r w:rsidRPr="00B47594">
        <w:rPr>
          <w:rFonts w:ascii="Arial" w:hAnsi="Arial"/>
          <w:sz w:val="22"/>
        </w:rPr>
        <w:t xml:space="preserve">into present-time experience; engaging mindfulness to help clients tolerate </w:t>
      </w:r>
      <w:r w:rsidR="002A4BB4" w:rsidRPr="00B47594">
        <w:rPr>
          <w:rFonts w:ascii="Arial" w:hAnsi="Arial"/>
          <w:sz w:val="22"/>
        </w:rPr>
        <w:t xml:space="preserve">distressing </w:t>
      </w:r>
      <w:r w:rsidRPr="00B47594">
        <w:rPr>
          <w:rFonts w:ascii="Arial" w:hAnsi="Arial"/>
          <w:sz w:val="22"/>
        </w:rPr>
        <w:t xml:space="preserve">affective experience; and skillfully </w:t>
      </w:r>
      <w:r w:rsidR="00AF5A04">
        <w:rPr>
          <w:rFonts w:ascii="Arial" w:hAnsi="Arial"/>
          <w:sz w:val="22"/>
        </w:rPr>
        <w:t>working toward core-level material</w:t>
      </w:r>
      <w:r w:rsidRPr="00B47594">
        <w:rPr>
          <w:rFonts w:ascii="Arial" w:hAnsi="Arial"/>
          <w:sz w:val="22"/>
        </w:rPr>
        <w:t>.</w:t>
      </w:r>
      <w:r w:rsidR="00113AC3" w:rsidRPr="00B47594">
        <w:rPr>
          <w:rFonts w:ascii="Arial" w:hAnsi="Arial"/>
          <w:sz w:val="22"/>
        </w:rPr>
        <w:t xml:space="preserve"> </w:t>
      </w:r>
      <w:r w:rsidRPr="00B47594">
        <w:rPr>
          <w:rFonts w:ascii="Arial" w:hAnsi="Arial"/>
          <w:sz w:val="22"/>
        </w:rPr>
        <w:t>The author introduces the term “Held Experience”, which refers to a critical therapeutic event in which</w:t>
      </w:r>
      <w:r w:rsidR="00114F49" w:rsidRPr="00B47594">
        <w:rPr>
          <w:rFonts w:ascii="Arial" w:hAnsi="Arial"/>
          <w:sz w:val="22"/>
        </w:rPr>
        <w:t xml:space="preserve"> the client becomes able to witness a formerly distressing experience in a state of somatic mindfulness and self-compassion. </w:t>
      </w:r>
      <w:r w:rsidRPr="00B47594">
        <w:rPr>
          <w:rFonts w:ascii="Arial" w:hAnsi="Arial"/>
          <w:i/>
          <w:sz w:val="22"/>
        </w:rPr>
        <w:t>Key words:</w:t>
      </w:r>
      <w:r w:rsidRPr="00B47594">
        <w:rPr>
          <w:rFonts w:ascii="Arial" w:hAnsi="Arial"/>
          <w:sz w:val="22"/>
        </w:rPr>
        <w:t xml:space="preserve"> mindfulness-centered psychotherapy, the </w:t>
      </w:r>
      <w:proofErr w:type="spellStart"/>
      <w:r w:rsidRPr="00B47594">
        <w:rPr>
          <w:rFonts w:ascii="Arial" w:hAnsi="Arial"/>
          <w:sz w:val="22"/>
        </w:rPr>
        <w:t>Hakomi</w:t>
      </w:r>
      <w:proofErr w:type="spellEnd"/>
      <w:r w:rsidRPr="00B47594">
        <w:rPr>
          <w:rFonts w:ascii="Arial" w:hAnsi="Arial"/>
          <w:sz w:val="22"/>
        </w:rPr>
        <w:t xml:space="preserve"> method, </w:t>
      </w:r>
      <w:proofErr w:type="gramStart"/>
      <w:r w:rsidRPr="00B47594">
        <w:rPr>
          <w:rFonts w:ascii="Arial" w:hAnsi="Arial"/>
          <w:sz w:val="22"/>
        </w:rPr>
        <w:t>somatic</w:t>
      </w:r>
      <w:proofErr w:type="gramEnd"/>
      <w:r w:rsidRPr="00B47594">
        <w:rPr>
          <w:rFonts w:ascii="Arial" w:hAnsi="Arial"/>
          <w:sz w:val="22"/>
        </w:rPr>
        <w:t xml:space="preserve"> therapy, Held Experience</w:t>
      </w:r>
    </w:p>
    <w:p w:rsidR="004278F0" w:rsidRPr="006E6D9E" w:rsidRDefault="004278F0" w:rsidP="00585804">
      <w:pPr>
        <w:rPr>
          <w:rFonts w:ascii="Arial" w:hAnsi="Arial"/>
          <w:i/>
        </w:rPr>
      </w:pPr>
    </w:p>
    <w:p w:rsidR="00FA437F" w:rsidRPr="006E6D9E" w:rsidRDefault="00FA437F" w:rsidP="00585804">
      <w:pPr>
        <w:rPr>
          <w:rFonts w:ascii="Arial" w:hAnsi="Arial"/>
          <w:i/>
        </w:rPr>
      </w:pPr>
    </w:p>
    <w:p w:rsidR="004278F0" w:rsidRPr="006E6D9E" w:rsidRDefault="006E6D9E" w:rsidP="00585804">
      <w:pPr>
        <w:rPr>
          <w:rFonts w:ascii="Arial" w:hAnsi="Arial"/>
        </w:rPr>
      </w:pPr>
      <w:r w:rsidRPr="006E6D9E">
        <w:rPr>
          <w:rFonts w:ascii="Arial" w:hAnsi="Arial"/>
        </w:rPr>
        <w:t xml:space="preserve">In </w:t>
      </w:r>
      <w:proofErr w:type="gramStart"/>
      <w:r w:rsidRPr="006E6D9E">
        <w:rPr>
          <w:rFonts w:ascii="Arial" w:hAnsi="Arial"/>
        </w:rPr>
        <w:t>one way</w:t>
      </w:r>
      <w:proofErr w:type="gramEnd"/>
      <w:r w:rsidRPr="006E6D9E">
        <w:rPr>
          <w:rFonts w:ascii="Arial" w:hAnsi="Arial"/>
        </w:rPr>
        <w:t xml:space="preserve"> or another, what brings most people to psychotherapy is the difficulty tolerating </w:t>
      </w:r>
      <w:r w:rsidR="00240633">
        <w:rPr>
          <w:rFonts w:ascii="Arial" w:hAnsi="Arial"/>
        </w:rPr>
        <w:t xml:space="preserve">distressing </w:t>
      </w:r>
      <w:r w:rsidRPr="006E6D9E">
        <w:rPr>
          <w:rFonts w:ascii="Arial" w:hAnsi="Arial"/>
        </w:rPr>
        <w:t xml:space="preserve">internal experience.  </w:t>
      </w:r>
      <w:r>
        <w:rPr>
          <w:rFonts w:ascii="Arial" w:hAnsi="Arial"/>
        </w:rPr>
        <w:t xml:space="preserve">Acting out behaviors, relational problems, and addictions all share a common denominator in unregulated internal distress.  Early failures in parental relational attunement and co-regulation are widely agreed to be a </w:t>
      </w:r>
      <w:r w:rsidR="00240633">
        <w:rPr>
          <w:rFonts w:ascii="Arial" w:hAnsi="Arial"/>
        </w:rPr>
        <w:t>large</w:t>
      </w:r>
      <w:r>
        <w:rPr>
          <w:rFonts w:ascii="Arial" w:hAnsi="Arial"/>
        </w:rPr>
        <w:t xml:space="preserve"> factor in the </w:t>
      </w:r>
      <w:r w:rsidR="00240633">
        <w:rPr>
          <w:rFonts w:ascii="Arial" w:hAnsi="Arial"/>
        </w:rPr>
        <w:t xml:space="preserve">etiology of </w:t>
      </w:r>
      <w:r>
        <w:rPr>
          <w:rFonts w:ascii="Arial" w:hAnsi="Arial"/>
        </w:rPr>
        <w:t>self-regulation</w:t>
      </w:r>
      <w:r w:rsidR="00240633">
        <w:rPr>
          <w:rFonts w:ascii="Arial" w:hAnsi="Arial"/>
        </w:rPr>
        <w:t xml:space="preserve"> problems</w:t>
      </w:r>
      <w:r w:rsidR="006778B0">
        <w:rPr>
          <w:rFonts w:ascii="Arial" w:hAnsi="Arial"/>
        </w:rPr>
        <w:t xml:space="preserve"> (</w:t>
      </w:r>
      <w:proofErr w:type="spellStart"/>
      <w:r w:rsidR="006778B0">
        <w:rPr>
          <w:rFonts w:ascii="Arial" w:hAnsi="Arial"/>
        </w:rPr>
        <w:t>Schore</w:t>
      </w:r>
      <w:proofErr w:type="spellEnd"/>
      <w:r w:rsidR="006778B0">
        <w:rPr>
          <w:rFonts w:ascii="Arial" w:hAnsi="Arial"/>
        </w:rPr>
        <w:t xml:space="preserve">, 2003; </w:t>
      </w:r>
      <w:proofErr w:type="spellStart"/>
      <w:r w:rsidR="006778B0">
        <w:rPr>
          <w:rFonts w:ascii="Arial" w:hAnsi="Arial"/>
        </w:rPr>
        <w:t>Cozolino</w:t>
      </w:r>
      <w:proofErr w:type="spellEnd"/>
      <w:r w:rsidR="006778B0">
        <w:rPr>
          <w:rFonts w:ascii="Arial" w:hAnsi="Arial"/>
        </w:rPr>
        <w:t>, 2006)</w:t>
      </w:r>
      <w:r w:rsidR="00DD6AE2">
        <w:rPr>
          <w:rFonts w:ascii="Arial" w:hAnsi="Arial"/>
        </w:rPr>
        <w:t xml:space="preserve">; </w:t>
      </w:r>
      <w:r w:rsidR="00923435">
        <w:rPr>
          <w:rFonts w:ascii="Arial" w:hAnsi="Arial"/>
        </w:rPr>
        <w:t>this is why</w:t>
      </w:r>
      <w:r w:rsidR="00DD6AE2">
        <w:rPr>
          <w:rFonts w:ascii="Arial" w:hAnsi="Arial"/>
        </w:rPr>
        <w:t xml:space="preserve"> r</w:t>
      </w:r>
      <w:r>
        <w:rPr>
          <w:rFonts w:ascii="Arial" w:hAnsi="Arial"/>
        </w:rPr>
        <w:t>elational therapies</w:t>
      </w:r>
      <w:r w:rsidR="00DD6AE2">
        <w:rPr>
          <w:rFonts w:ascii="Arial" w:hAnsi="Arial"/>
        </w:rPr>
        <w:t xml:space="preserve"> (</w:t>
      </w:r>
      <w:r w:rsidR="00923435">
        <w:rPr>
          <w:rFonts w:ascii="Arial" w:hAnsi="Arial"/>
        </w:rPr>
        <w:t xml:space="preserve">such as </w:t>
      </w:r>
      <w:r>
        <w:rPr>
          <w:rFonts w:ascii="Arial" w:hAnsi="Arial"/>
        </w:rPr>
        <w:t xml:space="preserve">self psychology, object relations, </w:t>
      </w:r>
      <w:proofErr w:type="spellStart"/>
      <w:r w:rsidR="00923435">
        <w:rPr>
          <w:rFonts w:ascii="Arial" w:hAnsi="Arial"/>
        </w:rPr>
        <w:t>Rogerian</w:t>
      </w:r>
      <w:proofErr w:type="spellEnd"/>
      <w:r w:rsidR="00923435">
        <w:rPr>
          <w:rFonts w:ascii="Arial" w:hAnsi="Arial"/>
        </w:rPr>
        <w:t xml:space="preserve">, </w:t>
      </w:r>
      <w:r w:rsidR="00B85A7D">
        <w:rPr>
          <w:rFonts w:ascii="Arial" w:hAnsi="Arial"/>
        </w:rPr>
        <w:t xml:space="preserve">and </w:t>
      </w:r>
      <w:r w:rsidR="00923435">
        <w:rPr>
          <w:rFonts w:ascii="Arial" w:hAnsi="Arial"/>
        </w:rPr>
        <w:t xml:space="preserve">many </w:t>
      </w:r>
      <w:r w:rsidR="00B85A7D">
        <w:rPr>
          <w:rFonts w:ascii="Arial" w:hAnsi="Arial"/>
        </w:rPr>
        <w:t xml:space="preserve">other </w:t>
      </w:r>
      <w:r w:rsidR="00923435">
        <w:rPr>
          <w:rFonts w:ascii="Arial" w:hAnsi="Arial"/>
        </w:rPr>
        <w:t>contemporary therapies</w:t>
      </w:r>
      <w:r w:rsidR="00DD6AE2">
        <w:rPr>
          <w:rFonts w:ascii="Arial" w:hAnsi="Arial"/>
        </w:rPr>
        <w:t>)</w:t>
      </w:r>
      <w:r>
        <w:rPr>
          <w:rFonts w:ascii="Arial" w:hAnsi="Arial"/>
        </w:rPr>
        <w:t xml:space="preserve"> attempt to effect therapeutic change by providing new experiences of relational attunement.  In his </w:t>
      </w:r>
      <w:proofErr w:type="gramStart"/>
      <w:r>
        <w:rPr>
          <w:rFonts w:ascii="Arial" w:hAnsi="Arial"/>
        </w:rPr>
        <w:t>ground</w:t>
      </w:r>
      <w:r w:rsidR="00A85416">
        <w:rPr>
          <w:rFonts w:ascii="Arial" w:hAnsi="Arial"/>
        </w:rPr>
        <w:t>-</w:t>
      </w:r>
      <w:r>
        <w:rPr>
          <w:rFonts w:ascii="Arial" w:hAnsi="Arial"/>
        </w:rPr>
        <w:t>breaking</w:t>
      </w:r>
      <w:proofErr w:type="gramEnd"/>
      <w:r>
        <w:rPr>
          <w:rFonts w:ascii="Arial" w:hAnsi="Arial"/>
        </w:rPr>
        <w:t xml:space="preserve"> book</w:t>
      </w:r>
      <w:r w:rsidR="00886226">
        <w:rPr>
          <w:rFonts w:ascii="Arial" w:hAnsi="Arial"/>
        </w:rPr>
        <w:t xml:space="preserve"> </w:t>
      </w:r>
      <w:r w:rsidR="00886226" w:rsidRPr="00B47594">
        <w:rPr>
          <w:rFonts w:ascii="Arial" w:hAnsi="Arial"/>
          <w:u w:val="single"/>
        </w:rPr>
        <w:t>The Mindful Brain</w:t>
      </w:r>
      <w:r w:rsidR="00A85416">
        <w:rPr>
          <w:rFonts w:ascii="Arial" w:hAnsi="Arial"/>
        </w:rPr>
        <w:t xml:space="preserve">, </w:t>
      </w:r>
      <w:r>
        <w:rPr>
          <w:rFonts w:ascii="Arial" w:hAnsi="Arial"/>
        </w:rPr>
        <w:t xml:space="preserve">Daniel </w:t>
      </w:r>
      <w:r w:rsidR="005F72CE">
        <w:rPr>
          <w:rFonts w:ascii="Arial" w:hAnsi="Arial"/>
        </w:rPr>
        <w:t xml:space="preserve">J. </w:t>
      </w:r>
      <w:r>
        <w:rPr>
          <w:rFonts w:ascii="Arial" w:hAnsi="Arial"/>
        </w:rPr>
        <w:t xml:space="preserve">Siegel </w:t>
      </w:r>
      <w:r w:rsidR="00A85416">
        <w:rPr>
          <w:rFonts w:ascii="Arial" w:hAnsi="Arial"/>
        </w:rPr>
        <w:t xml:space="preserve">(2007) </w:t>
      </w:r>
      <w:r w:rsidR="005F72CE">
        <w:rPr>
          <w:rFonts w:ascii="Arial" w:hAnsi="Arial"/>
        </w:rPr>
        <w:t>hypothesizes</w:t>
      </w:r>
      <w:r w:rsidR="007B3ABE">
        <w:rPr>
          <w:rFonts w:ascii="Arial" w:hAnsi="Arial"/>
        </w:rPr>
        <w:t xml:space="preserve"> that mindfulness</w:t>
      </w:r>
      <w:r>
        <w:rPr>
          <w:rFonts w:ascii="Arial" w:hAnsi="Arial"/>
        </w:rPr>
        <w:t xml:space="preserve"> is a form of “internal attunement” and may utilize the same neural circuitry as relational attunement.  </w:t>
      </w:r>
      <w:r w:rsidR="00B47594">
        <w:rPr>
          <w:rFonts w:ascii="Arial" w:hAnsi="Arial"/>
        </w:rPr>
        <w:t xml:space="preserve">Siegel’s proposal has powerful implications for therapy, </w:t>
      </w:r>
      <w:r w:rsidR="005F72CE">
        <w:rPr>
          <w:rFonts w:ascii="Arial" w:hAnsi="Arial"/>
        </w:rPr>
        <w:t>in particular</w:t>
      </w:r>
      <w:r w:rsidR="00B47594">
        <w:rPr>
          <w:rFonts w:ascii="Arial" w:hAnsi="Arial"/>
        </w:rPr>
        <w:t xml:space="preserve">, </w:t>
      </w:r>
      <w:r>
        <w:rPr>
          <w:rFonts w:ascii="Arial" w:hAnsi="Arial"/>
        </w:rPr>
        <w:t>that mindfulness</w:t>
      </w:r>
      <w:r w:rsidR="007D1C01">
        <w:rPr>
          <w:rFonts w:ascii="Arial" w:hAnsi="Arial"/>
        </w:rPr>
        <w:t xml:space="preserve"> may have a role in remediating early failures of </w:t>
      </w:r>
      <w:r w:rsidR="00A85416">
        <w:rPr>
          <w:rFonts w:ascii="Arial" w:hAnsi="Arial"/>
        </w:rPr>
        <w:t xml:space="preserve">parental </w:t>
      </w:r>
      <w:r w:rsidR="007D1C01">
        <w:rPr>
          <w:rFonts w:ascii="Arial" w:hAnsi="Arial"/>
        </w:rPr>
        <w:t>attunement, empathy, and co-regulation.  In this article I will present a case example to illustrate</w:t>
      </w:r>
      <w:r w:rsidR="00886226">
        <w:rPr>
          <w:rFonts w:ascii="Arial" w:hAnsi="Arial"/>
        </w:rPr>
        <w:t xml:space="preserve"> this possibility. </w:t>
      </w:r>
      <w:r w:rsidR="00636821" w:rsidRPr="006E6D9E">
        <w:rPr>
          <w:rFonts w:ascii="Arial" w:hAnsi="Arial"/>
        </w:rPr>
        <w:t xml:space="preserve">Drawing mainly </w:t>
      </w:r>
      <w:r w:rsidR="00886226">
        <w:rPr>
          <w:rFonts w:ascii="Arial" w:hAnsi="Arial"/>
        </w:rPr>
        <w:t xml:space="preserve">from the </w:t>
      </w:r>
      <w:proofErr w:type="spellStart"/>
      <w:r w:rsidR="00886226">
        <w:rPr>
          <w:rFonts w:ascii="Arial" w:hAnsi="Arial"/>
        </w:rPr>
        <w:t>Hakomi</w:t>
      </w:r>
      <w:proofErr w:type="spellEnd"/>
      <w:r w:rsidR="00886226">
        <w:rPr>
          <w:rFonts w:ascii="Arial" w:hAnsi="Arial"/>
        </w:rPr>
        <w:t xml:space="preserve"> Method, I will illustrate how deep psychological repair can be </w:t>
      </w:r>
      <w:r w:rsidR="00A85416">
        <w:rPr>
          <w:rFonts w:ascii="Arial" w:hAnsi="Arial"/>
        </w:rPr>
        <w:t>facilitated</w:t>
      </w:r>
      <w:r w:rsidR="00886226">
        <w:rPr>
          <w:rFonts w:ascii="Arial" w:hAnsi="Arial"/>
        </w:rPr>
        <w:t xml:space="preserve"> by the simultaneous enga</w:t>
      </w:r>
      <w:r w:rsidR="00923435">
        <w:rPr>
          <w:rFonts w:ascii="Arial" w:hAnsi="Arial"/>
        </w:rPr>
        <w:t>gement of relational attunement</w:t>
      </w:r>
      <w:r w:rsidR="00886226">
        <w:rPr>
          <w:rFonts w:ascii="Arial" w:hAnsi="Arial"/>
        </w:rPr>
        <w:t xml:space="preserve"> and </w:t>
      </w:r>
      <w:r w:rsidR="00923435">
        <w:rPr>
          <w:rFonts w:ascii="Arial" w:hAnsi="Arial"/>
        </w:rPr>
        <w:t>guided mindfulness</w:t>
      </w:r>
      <w:r w:rsidR="00886226">
        <w:rPr>
          <w:rFonts w:ascii="Arial" w:hAnsi="Arial"/>
        </w:rPr>
        <w:t xml:space="preserve">. </w:t>
      </w:r>
      <w:r w:rsidR="001955FC">
        <w:rPr>
          <w:rFonts w:ascii="Arial" w:hAnsi="Arial"/>
        </w:rPr>
        <w:t xml:space="preserve"> </w:t>
      </w:r>
      <w:r w:rsidR="007D1C01">
        <w:rPr>
          <w:rFonts w:ascii="Arial" w:hAnsi="Arial"/>
        </w:rPr>
        <w:t xml:space="preserve">I </w:t>
      </w:r>
      <w:r w:rsidR="00DD6AE2">
        <w:rPr>
          <w:rFonts w:ascii="Arial" w:hAnsi="Arial"/>
        </w:rPr>
        <w:t xml:space="preserve">will </w:t>
      </w:r>
      <w:r w:rsidR="007D1C01">
        <w:rPr>
          <w:rFonts w:ascii="Arial" w:hAnsi="Arial"/>
        </w:rPr>
        <w:t xml:space="preserve">use the term “Held Experience” to describe the poignant </w:t>
      </w:r>
      <w:r w:rsidR="00923435">
        <w:rPr>
          <w:rFonts w:ascii="Arial" w:hAnsi="Arial"/>
        </w:rPr>
        <w:t xml:space="preserve">therapeutic </w:t>
      </w:r>
      <w:r w:rsidR="007D1C01">
        <w:rPr>
          <w:rFonts w:ascii="Arial" w:hAnsi="Arial"/>
        </w:rPr>
        <w:t xml:space="preserve">experience </w:t>
      </w:r>
      <w:r w:rsidR="00923435">
        <w:rPr>
          <w:rFonts w:ascii="Arial" w:hAnsi="Arial"/>
        </w:rPr>
        <w:t>that happens</w:t>
      </w:r>
      <w:r w:rsidR="007D1C01">
        <w:rPr>
          <w:rFonts w:ascii="Arial" w:hAnsi="Arial"/>
        </w:rPr>
        <w:t xml:space="preserve"> these two powerful elements come together.</w:t>
      </w:r>
    </w:p>
    <w:p w:rsidR="00314752" w:rsidRDefault="00314752" w:rsidP="00585804">
      <w:pPr>
        <w:rPr>
          <w:rFonts w:ascii="Arial" w:hAnsi="Arial"/>
          <w:i/>
        </w:rPr>
      </w:pPr>
    </w:p>
    <w:p w:rsidR="00026922" w:rsidRDefault="00026922" w:rsidP="00585804">
      <w:pPr>
        <w:rPr>
          <w:rFonts w:ascii="Arial" w:hAnsi="Arial"/>
          <w:i/>
        </w:rPr>
      </w:pPr>
    </w:p>
    <w:p w:rsidR="00026922" w:rsidRPr="00026922" w:rsidRDefault="007B3ABE" w:rsidP="00585804">
      <w:pPr>
        <w:rPr>
          <w:rFonts w:ascii="Arial" w:hAnsi="Arial"/>
          <w:u w:val="single"/>
        </w:rPr>
      </w:pPr>
      <w:r>
        <w:rPr>
          <w:rFonts w:ascii="Arial" w:hAnsi="Arial"/>
          <w:u w:val="single"/>
        </w:rPr>
        <w:t xml:space="preserve">Mindfulness and the </w:t>
      </w:r>
      <w:r w:rsidR="00026922" w:rsidRPr="00026922">
        <w:rPr>
          <w:rFonts w:ascii="Arial" w:hAnsi="Arial"/>
          <w:u w:val="single"/>
        </w:rPr>
        <w:t>Immersion into Present-Time Experience</w:t>
      </w:r>
    </w:p>
    <w:p w:rsidR="007B3ABE" w:rsidRPr="00503D4F" w:rsidRDefault="007B3ABE" w:rsidP="00585804">
      <w:pPr>
        <w:rPr>
          <w:rFonts w:ascii="Arial" w:hAnsi="Arial"/>
          <w:i/>
        </w:rPr>
      </w:pPr>
    </w:p>
    <w:p w:rsidR="007B3ABE" w:rsidRDefault="002A4D34" w:rsidP="00585804">
      <w:pPr>
        <w:rPr>
          <w:rFonts w:ascii="Arial" w:hAnsi="Arial"/>
        </w:rPr>
      </w:pPr>
      <w:r w:rsidRPr="00503D4F">
        <w:rPr>
          <w:rFonts w:ascii="Arial" w:hAnsi="Arial" w:cs="Arial"/>
          <w:szCs w:val="28"/>
        </w:rPr>
        <w:t xml:space="preserve">Jon </w:t>
      </w:r>
      <w:proofErr w:type="spellStart"/>
      <w:r w:rsidRPr="00503D4F">
        <w:rPr>
          <w:rFonts w:ascii="Arial" w:hAnsi="Arial" w:cs="Arial"/>
          <w:szCs w:val="28"/>
        </w:rPr>
        <w:t>Kabat-Zinn</w:t>
      </w:r>
      <w:proofErr w:type="spellEnd"/>
      <w:r w:rsidRPr="00503D4F">
        <w:rPr>
          <w:rFonts w:ascii="Arial" w:hAnsi="Arial" w:cs="Arial"/>
          <w:szCs w:val="28"/>
        </w:rPr>
        <w:t xml:space="preserve">, </w:t>
      </w:r>
      <w:r w:rsidR="00503D4F" w:rsidRPr="00503D4F">
        <w:rPr>
          <w:rFonts w:ascii="Arial" w:hAnsi="Arial" w:cs="Arial"/>
          <w:szCs w:val="28"/>
        </w:rPr>
        <w:t>an early pioneer</w:t>
      </w:r>
      <w:r w:rsidRPr="00503D4F">
        <w:rPr>
          <w:rFonts w:ascii="Arial" w:hAnsi="Arial" w:cs="Arial"/>
          <w:szCs w:val="28"/>
        </w:rPr>
        <w:t xml:space="preserve"> </w:t>
      </w:r>
      <w:r w:rsidR="00B35F6F">
        <w:rPr>
          <w:rFonts w:ascii="Arial" w:hAnsi="Arial" w:cs="Arial"/>
          <w:szCs w:val="28"/>
        </w:rPr>
        <w:t>in</w:t>
      </w:r>
      <w:r w:rsidRPr="00503D4F">
        <w:rPr>
          <w:rFonts w:ascii="Arial" w:hAnsi="Arial" w:cs="Arial"/>
          <w:szCs w:val="28"/>
        </w:rPr>
        <w:t xml:space="preserve"> bringing </w:t>
      </w:r>
      <w:r w:rsidR="00503D4F">
        <w:rPr>
          <w:rFonts w:ascii="Arial" w:hAnsi="Arial" w:cs="Arial"/>
          <w:szCs w:val="28"/>
        </w:rPr>
        <w:t xml:space="preserve">the Buddhist practice of </w:t>
      </w:r>
      <w:r w:rsidRPr="00503D4F">
        <w:rPr>
          <w:rFonts w:ascii="Arial" w:hAnsi="Arial" w:cs="Arial"/>
          <w:szCs w:val="28"/>
        </w:rPr>
        <w:t xml:space="preserve">mindfulness to modern psychotherapy, defines mindfulness as </w:t>
      </w:r>
      <w:r w:rsidR="00503D4F" w:rsidRPr="00503D4F">
        <w:rPr>
          <w:rFonts w:ascii="Arial" w:hAnsi="Arial" w:cs="Arial"/>
          <w:szCs w:val="28"/>
        </w:rPr>
        <w:t xml:space="preserve">“the awareness that emerges through paying attention on purpose, in the present moment, and </w:t>
      </w:r>
      <w:proofErr w:type="spellStart"/>
      <w:r w:rsidR="00503D4F" w:rsidRPr="00503D4F">
        <w:rPr>
          <w:rFonts w:ascii="Arial" w:hAnsi="Arial" w:cs="Arial"/>
          <w:szCs w:val="28"/>
        </w:rPr>
        <w:t>nonjudgmentally</w:t>
      </w:r>
      <w:proofErr w:type="spellEnd"/>
      <w:r w:rsidR="00503D4F" w:rsidRPr="00503D4F">
        <w:rPr>
          <w:rFonts w:ascii="Arial" w:hAnsi="Arial" w:cs="Arial"/>
          <w:szCs w:val="28"/>
        </w:rPr>
        <w:t xml:space="preserve"> to the unfolding of experience mome</w:t>
      </w:r>
      <w:r w:rsidR="00503D4F">
        <w:rPr>
          <w:rFonts w:ascii="Arial" w:hAnsi="Arial" w:cs="Arial"/>
          <w:szCs w:val="28"/>
        </w:rPr>
        <w:t>nt to moment</w:t>
      </w:r>
      <w:r w:rsidR="00503D4F" w:rsidRPr="00503D4F">
        <w:rPr>
          <w:rFonts w:ascii="Arial" w:hAnsi="Arial" w:cs="Arial"/>
          <w:szCs w:val="28"/>
        </w:rPr>
        <w:t xml:space="preserve">” </w:t>
      </w:r>
      <w:r w:rsidR="00503D4F">
        <w:rPr>
          <w:rFonts w:ascii="Arial" w:hAnsi="Arial" w:cs="Arial"/>
          <w:szCs w:val="28"/>
        </w:rPr>
        <w:t>(</w:t>
      </w:r>
      <w:proofErr w:type="spellStart"/>
      <w:r w:rsidR="00503D4F" w:rsidRPr="00503D4F">
        <w:rPr>
          <w:rFonts w:ascii="Arial" w:hAnsi="Arial" w:cs="Arial"/>
          <w:szCs w:val="28"/>
        </w:rPr>
        <w:t>Kabat-Zinn</w:t>
      </w:r>
      <w:proofErr w:type="spellEnd"/>
      <w:r w:rsidR="00503D4F" w:rsidRPr="00503D4F">
        <w:rPr>
          <w:rFonts w:ascii="Arial" w:hAnsi="Arial" w:cs="Arial"/>
          <w:szCs w:val="28"/>
        </w:rPr>
        <w:t>, 2003, p.145)</w:t>
      </w:r>
      <w:r w:rsidR="00503D4F">
        <w:rPr>
          <w:rFonts w:ascii="Arial" w:hAnsi="Arial" w:cs="Arial"/>
          <w:szCs w:val="28"/>
        </w:rPr>
        <w:t>.</w:t>
      </w:r>
      <w:r w:rsidR="00503D4F">
        <w:rPr>
          <w:rFonts w:cs="Arial"/>
          <w:color w:val="4E5257"/>
          <w:szCs w:val="28"/>
        </w:rPr>
        <w:t xml:space="preserve">  </w:t>
      </w:r>
      <w:r w:rsidR="00AB13D5">
        <w:rPr>
          <w:rFonts w:ascii="Arial" w:hAnsi="Arial"/>
        </w:rPr>
        <w:t>Mindfulness</w:t>
      </w:r>
      <w:r w:rsidR="00503D4F">
        <w:rPr>
          <w:rFonts w:ascii="Arial" w:hAnsi="Arial"/>
        </w:rPr>
        <w:t xml:space="preserve"> is now generally used in</w:t>
      </w:r>
      <w:r w:rsidR="00AB13D5">
        <w:rPr>
          <w:rFonts w:ascii="Arial" w:hAnsi="Arial"/>
        </w:rPr>
        <w:t xml:space="preserve"> the worl</w:t>
      </w:r>
      <w:r w:rsidR="00503D4F">
        <w:rPr>
          <w:rFonts w:ascii="Arial" w:hAnsi="Arial"/>
        </w:rPr>
        <w:t xml:space="preserve">d of contemporary psychotherapy </w:t>
      </w:r>
      <w:r w:rsidR="00AB13D5">
        <w:rPr>
          <w:rFonts w:ascii="Arial" w:hAnsi="Arial"/>
        </w:rPr>
        <w:t xml:space="preserve">to cultivate an observer self in service of disengaging from habitual reactivity patterns, and to enhance beneficial qualities such as self-compassion and the ability to be in the present moment. In the </w:t>
      </w:r>
      <w:proofErr w:type="spellStart"/>
      <w:r w:rsidR="00AB13D5">
        <w:rPr>
          <w:rFonts w:ascii="Arial" w:hAnsi="Arial"/>
        </w:rPr>
        <w:t>Hakomi</w:t>
      </w:r>
      <w:proofErr w:type="spellEnd"/>
      <w:r w:rsidR="00AB13D5">
        <w:rPr>
          <w:rFonts w:ascii="Arial" w:hAnsi="Arial"/>
        </w:rPr>
        <w:t xml:space="preserve"> method, </w:t>
      </w:r>
      <w:r w:rsidR="00503D4F">
        <w:rPr>
          <w:rFonts w:ascii="Arial" w:hAnsi="Arial"/>
        </w:rPr>
        <w:t xml:space="preserve">we define mindfulness in a similar way, as “a witnessing state of consciousness characterized by awareness turned inward toward live present experience with an exploratory, open focus that allows one to observe the reality of inner processes without being automatically mobilized by them” (Weiss </w:t>
      </w:r>
      <w:r w:rsidR="00215EEA" w:rsidRPr="00215EEA">
        <w:rPr>
          <w:rFonts w:ascii="Arial" w:hAnsi="Arial"/>
        </w:rPr>
        <w:t>et al</w:t>
      </w:r>
      <w:r w:rsidR="00215EEA">
        <w:rPr>
          <w:rFonts w:ascii="Arial" w:hAnsi="Arial"/>
        </w:rPr>
        <w:t xml:space="preserve">., </w:t>
      </w:r>
      <w:r w:rsidR="00503D4F">
        <w:rPr>
          <w:rFonts w:ascii="Arial" w:hAnsi="Arial"/>
        </w:rPr>
        <w:t xml:space="preserve">2015, p.297).  But </w:t>
      </w:r>
      <w:proofErr w:type="spellStart"/>
      <w:r w:rsidR="00B35F6F">
        <w:rPr>
          <w:rFonts w:ascii="Arial" w:hAnsi="Arial"/>
        </w:rPr>
        <w:t>Hakomi</w:t>
      </w:r>
      <w:proofErr w:type="spellEnd"/>
      <w:r w:rsidR="00B35F6F">
        <w:rPr>
          <w:rFonts w:ascii="Arial" w:hAnsi="Arial"/>
        </w:rPr>
        <w:t xml:space="preserve"> therapists also</w:t>
      </w:r>
      <w:r w:rsidR="00AB13D5">
        <w:rPr>
          <w:rFonts w:ascii="Arial" w:hAnsi="Arial"/>
        </w:rPr>
        <w:t xml:space="preserve"> utilize mindfulness as a way of engaging </w:t>
      </w:r>
      <w:r w:rsidR="00B35F6F">
        <w:rPr>
          <w:rFonts w:ascii="Arial" w:hAnsi="Arial"/>
        </w:rPr>
        <w:t xml:space="preserve">and re-shaping our clients’ </w:t>
      </w:r>
      <w:r w:rsidR="00AB13D5">
        <w:rPr>
          <w:rFonts w:ascii="Arial" w:hAnsi="Arial"/>
        </w:rPr>
        <w:t xml:space="preserve">core-level psychological </w:t>
      </w:r>
      <w:r w:rsidR="00B35F6F">
        <w:rPr>
          <w:rFonts w:ascii="Arial" w:hAnsi="Arial"/>
        </w:rPr>
        <w:t>wounds</w:t>
      </w:r>
      <w:r w:rsidR="00AB13D5">
        <w:rPr>
          <w:rFonts w:ascii="Arial" w:hAnsi="Arial"/>
        </w:rPr>
        <w:t xml:space="preserve"> (Weiss </w:t>
      </w:r>
      <w:r w:rsidR="00AB13D5" w:rsidRPr="00215EEA">
        <w:rPr>
          <w:rFonts w:ascii="Arial" w:hAnsi="Arial"/>
        </w:rPr>
        <w:t>et al</w:t>
      </w:r>
      <w:r w:rsidR="00215EEA">
        <w:rPr>
          <w:rFonts w:ascii="Arial" w:hAnsi="Arial"/>
        </w:rPr>
        <w:t>.</w:t>
      </w:r>
      <w:r w:rsidR="00AB13D5">
        <w:rPr>
          <w:rFonts w:ascii="Arial" w:hAnsi="Arial"/>
        </w:rPr>
        <w:t xml:space="preserve">, 2015).  To do this we </w:t>
      </w:r>
      <w:r w:rsidR="00B85A7D">
        <w:rPr>
          <w:rFonts w:ascii="Arial" w:hAnsi="Arial"/>
        </w:rPr>
        <w:t>work to</w:t>
      </w:r>
      <w:r w:rsidR="00AB13D5">
        <w:rPr>
          <w:rFonts w:ascii="Arial" w:hAnsi="Arial"/>
        </w:rPr>
        <w:t xml:space="preserve"> build, slowly and steadily, the therapeutic alliance, </w:t>
      </w:r>
      <w:r w:rsidR="00AF17B4">
        <w:rPr>
          <w:rFonts w:ascii="Arial" w:hAnsi="Arial"/>
        </w:rPr>
        <w:t xml:space="preserve">the client’s ability to be with present-time experience, </w:t>
      </w:r>
      <w:r w:rsidR="00AB13D5">
        <w:rPr>
          <w:rFonts w:ascii="Arial" w:hAnsi="Arial"/>
        </w:rPr>
        <w:t>the client’s sense of internal strength, and</w:t>
      </w:r>
      <w:r w:rsidR="00B85A7D">
        <w:rPr>
          <w:rFonts w:ascii="Arial" w:hAnsi="Arial"/>
        </w:rPr>
        <w:t xml:space="preserve"> the client’s</w:t>
      </w:r>
      <w:r w:rsidR="00AB13D5">
        <w:rPr>
          <w:rFonts w:ascii="Arial" w:hAnsi="Arial"/>
        </w:rPr>
        <w:t xml:space="preserve"> ability to be mindful of difficult experience.  </w:t>
      </w:r>
      <w:r w:rsidR="007B3ABE">
        <w:rPr>
          <w:rFonts w:ascii="Arial" w:hAnsi="Arial"/>
        </w:rPr>
        <w:t>Let us now look to a case example:</w:t>
      </w:r>
    </w:p>
    <w:p w:rsidR="001965AB" w:rsidRPr="007B3ABE" w:rsidRDefault="001965AB" w:rsidP="00585804">
      <w:pPr>
        <w:rPr>
          <w:rFonts w:ascii="Arial" w:hAnsi="Arial"/>
        </w:rPr>
      </w:pPr>
    </w:p>
    <w:p w:rsidR="00585804" w:rsidRPr="006E6D9E" w:rsidRDefault="00585804" w:rsidP="007D1C01">
      <w:pPr>
        <w:ind w:left="360" w:right="360"/>
        <w:rPr>
          <w:rFonts w:ascii="Arial" w:hAnsi="Arial"/>
          <w:i/>
        </w:rPr>
      </w:pPr>
      <w:r w:rsidRPr="006E6D9E">
        <w:rPr>
          <w:rFonts w:ascii="Arial" w:hAnsi="Arial"/>
          <w:i/>
        </w:rPr>
        <w:t xml:space="preserve">Carla, a 42-year old fitness trainer, bemoans that she is “addicted” to </w:t>
      </w:r>
      <w:proofErr w:type="spellStart"/>
      <w:r w:rsidRPr="006E6D9E">
        <w:rPr>
          <w:rFonts w:ascii="Arial" w:hAnsi="Arial"/>
          <w:i/>
        </w:rPr>
        <w:t>Facebook</w:t>
      </w:r>
      <w:proofErr w:type="spellEnd"/>
      <w:r w:rsidRPr="006E6D9E">
        <w:rPr>
          <w:rFonts w:ascii="Arial" w:hAnsi="Arial"/>
          <w:i/>
        </w:rPr>
        <w:t>.</w:t>
      </w:r>
      <w:r w:rsidR="00113AC3" w:rsidRPr="006E6D9E">
        <w:rPr>
          <w:rFonts w:ascii="Arial" w:hAnsi="Arial"/>
          <w:i/>
        </w:rPr>
        <w:t xml:space="preserve"> </w:t>
      </w:r>
      <w:r w:rsidRPr="006E6D9E">
        <w:rPr>
          <w:rFonts w:ascii="Arial" w:hAnsi="Arial"/>
          <w:i/>
        </w:rPr>
        <w:t xml:space="preserve">“I look at my </w:t>
      </w:r>
      <w:proofErr w:type="spellStart"/>
      <w:r w:rsidRPr="006E6D9E">
        <w:rPr>
          <w:rFonts w:ascii="Arial" w:hAnsi="Arial"/>
          <w:i/>
        </w:rPr>
        <w:t>iPhone</w:t>
      </w:r>
      <w:proofErr w:type="spellEnd"/>
      <w:r w:rsidRPr="006E6D9E">
        <w:rPr>
          <w:rFonts w:ascii="Arial" w:hAnsi="Arial"/>
          <w:i/>
        </w:rPr>
        <w:t xml:space="preserve"> to check the time, then I see new postings from friends, and before I know it, an hour has gone by.”</w:t>
      </w:r>
      <w:r w:rsidR="00113AC3" w:rsidRPr="006E6D9E">
        <w:rPr>
          <w:rFonts w:ascii="Arial" w:hAnsi="Arial"/>
          <w:i/>
        </w:rPr>
        <w:t xml:space="preserve"> </w:t>
      </w:r>
      <w:r w:rsidRPr="006E6D9E">
        <w:rPr>
          <w:rFonts w:ascii="Arial" w:hAnsi="Arial"/>
          <w:i/>
        </w:rPr>
        <w:t>Carla is an eager client.</w:t>
      </w:r>
      <w:r w:rsidR="00113AC3" w:rsidRPr="006E6D9E">
        <w:rPr>
          <w:rFonts w:ascii="Arial" w:hAnsi="Arial"/>
          <w:i/>
        </w:rPr>
        <w:t xml:space="preserve"> </w:t>
      </w:r>
      <w:r w:rsidRPr="006E6D9E">
        <w:rPr>
          <w:rFonts w:ascii="Arial" w:hAnsi="Arial"/>
          <w:i/>
        </w:rPr>
        <w:t xml:space="preserve">But if I’m not careful, she can talk away the whole therapy hour, with a sense of not </w:t>
      </w:r>
      <w:r w:rsidR="005C2001" w:rsidRPr="006E6D9E">
        <w:rPr>
          <w:rFonts w:ascii="Arial" w:hAnsi="Arial"/>
          <w:i/>
        </w:rPr>
        <w:t>having gotten</w:t>
      </w:r>
      <w:r w:rsidRPr="006E6D9E">
        <w:rPr>
          <w:rFonts w:ascii="Arial" w:hAnsi="Arial"/>
          <w:i/>
        </w:rPr>
        <w:t xml:space="preserve"> anywhere.</w:t>
      </w:r>
      <w:r w:rsidR="00113AC3" w:rsidRPr="006E6D9E">
        <w:rPr>
          <w:rFonts w:ascii="Arial" w:hAnsi="Arial"/>
          <w:i/>
        </w:rPr>
        <w:t xml:space="preserve"> </w:t>
      </w:r>
    </w:p>
    <w:p w:rsidR="00585804" w:rsidRPr="006E6D9E" w:rsidRDefault="00585804" w:rsidP="007D1C01">
      <w:pPr>
        <w:ind w:left="360" w:right="360"/>
        <w:rPr>
          <w:rFonts w:ascii="Arial" w:hAnsi="Arial"/>
          <w:i/>
        </w:rPr>
      </w:pPr>
    </w:p>
    <w:p w:rsidR="00585804" w:rsidRPr="006E6D9E" w:rsidRDefault="00585804" w:rsidP="007D1C01">
      <w:pPr>
        <w:ind w:left="360" w:right="360"/>
        <w:rPr>
          <w:rFonts w:ascii="Arial" w:hAnsi="Arial"/>
          <w:i/>
        </w:rPr>
      </w:pPr>
      <w:r w:rsidRPr="006E6D9E">
        <w:rPr>
          <w:rFonts w:ascii="Arial" w:hAnsi="Arial"/>
          <w:i/>
        </w:rPr>
        <w:t>“</w:t>
      </w:r>
      <w:r w:rsidR="004278F0" w:rsidRPr="006E6D9E">
        <w:rPr>
          <w:rFonts w:ascii="Arial" w:hAnsi="Arial"/>
          <w:i/>
        </w:rPr>
        <w:t>This is just what I do</w:t>
      </w:r>
      <w:r w:rsidRPr="006E6D9E">
        <w:rPr>
          <w:rFonts w:ascii="Arial" w:hAnsi="Arial"/>
          <w:i/>
        </w:rPr>
        <w:t>”</w:t>
      </w:r>
      <w:r w:rsidR="004278F0" w:rsidRPr="006E6D9E">
        <w:rPr>
          <w:rFonts w:ascii="Arial" w:hAnsi="Arial"/>
          <w:i/>
        </w:rPr>
        <w:t>,</w:t>
      </w:r>
      <w:r w:rsidRPr="006E6D9E">
        <w:rPr>
          <w:rFonts w:ascii="Arial" w:hAnsi="Arial"/>
          <w:i/>
        </w:rPr>
        <w:t xml:space="preserve"> she says with frustration.</w:t>
      </w:r>
      <w:r w:rsidR="00113AC3" w:rsidRPr="006E6D9E">
        <w:rPr>
          <w:rFonts w:ascii="Arial" w:hAnsi="Arial"/>
          <w:i/>
        </w:rPr>
        <w:t xml:space="preserve"> </w:t>
      </w:r>
      <w:r w:rsidRPr="006E6D9E">
        <w:rPr>
          <w:rFonts w:ascii="Arial" w:hAnsi="Arial"/>
          <w:i/>
        </w:rPr>
        <w:t xml:space="preserve">“When I’m anxious I just talk, talk, talk… that is, when I’m not doing </w:t>
      </w:r>
      <w:proofErr w:type="spellStart"/>
      <w:r w:rsidRPr="006E6D9E">
        <w:rPr>
          <w:rFonts w:ascii="Arial" w:hAnsi="Arial"/>
          <w:i/>
        </w:rPr>
        <w:t>Facebook</w:t>
      </w:r>
      <w:proofErr w:type="spellEnd"/>
      <w:r w:rsidRPr="006E6D9E">
        <w:rPr>
          <w:rFonts w:ascii="Arial" w:hAnsi="Arial"/>
          <w:i/>
        </w:rPr>
        <w:t xml:space="preserve"> or eating junk food.”</w:t>
      </w:r>
    </w:p>
    <w:p w:rsidR="00170A75" w:rsidRPr="006E6D9E" w:rsidRDefault="00170A75">
      <w:pPr>
        <w:rPr>
          <w:rFonts w:ascii="Arial" w:hAnsi="Arial"/>
        </w:rPr>
      </w:pPr>
    </w:p>
    <w:p w:rsidR="00D72DAF" w:rsidRPr="006E6D9E" w:rsidRDefault="0031192D" w:rsidP="00DD6AE2">
      <w:pPr>
        <w:ind w:left="360" w:right="360"/>
        <w:rPr>
          <w:rFonts w:ascii="Arial" w:hAnsi="Arial"/>
          <w:i/>
        </w:rPr>
      </w:pPr>
      <w:r w:rsidRPr="006E6D9E">
        <w:rPr>
          <w:rFonts w:ascii="Arial" w:hAnsi="Arial"/>
          <w:i/>
        </w:rPr>
        <w:t>I have worked hard to help Carl</w:t>
      </w:r>
      <w:r w:rsidR="00D72DAF" w:rsidRPr="006E6D9E">
        <w:rPr>
          <w:rFonts w:ascii="Arial" w:hAnsi="Arial"/>
          <w:i/>
        </w:rPr>
        <w:t>a become more aware of her bodily</w:t>
      </w:r>
      <w:r w:rsidRPr="006E6D9E">
        <w:rPr>
          <w:rFonts w:ascii="Arial" w:hAnsi="Arial"/>
          <w:i/>
        </w:rPr>
        <w:t xml:space="preserve"> experience. </w:t>
      </w:r>
      <w:r w:rsidR="00585804" w:rsidRPr="006E6D9E">
        <w:rPr>
          <w:rFonts w:ascii="Arial" w:hAnsi="Arial"/>
          <w:i/>
        </w:rPr>
        <w:t xml:space="preserve">I often ask </w:t>
      </w:r>
      <w:r w:rsidR="00474989" w:rsidRPr="006E6D9E">
        <w:rPr>
          <w:rFonts w:ascii="Arial" w:hAnsi="Arial"/>
          <w:i/>
        </w:rPr>
        <w:t>her</w:t>
      </w:r>
      <w:r w:rsidR="00585804" w:rsidRPr="006E6D9E">
        <w:rPr>
          <w:rFonts w:ascii="Arial" w:hAnsi="Arial"/>
          <w:i/>
        </w:rPr>
        <w:t xml:space="preserve"> to describe in detail the sensations she is feeling, and to track how these sensations change from moment to moment.</w:t>
      </w:r>
      <w:r w:rsidR="00113AC3" w:rsidRPr="006E6D9E">
        <w:rPr>
          <w:rFonts w:ascii="Arial" w:hAnsi="Arial"/>
          <w:i/>
        </w:rPr>
        <w:t xml:space="preserve"> </w:t>
      </w:r>
      <w:r w:rsidRPr="006E6D9E">
        <w:rPr>
          <w:rFonts w:ascii="Arial" w:hAnsi="Arial"/>
          <w:i/>
        </w:rPr>
        <w:t>“When you feel anxious, how do you notice that in your body?</w:t>
      </w:r>
      <w:r w:rsidR="00113AC3" w:rsidRPr="006E6D9E">
        <w:rPr>
          <w:rFonts w:ascii="Arial" w:hAnsi="Arial"/>
          <w:i/>
        </w:rPr>
        <w:t xml:space="preserve"> </w:t>
      </w:r>
      <w:r w:rsidR="00585804" w:rsidRPr="006E6D9E">
        <w:rPr>
          <w:rFonts w:ascii="Arial" w:hAnsi="Arial"/>
          <w:i/>
        </w:rPr>
        <w:t xml:space="preserve">Do you feel different sensations in your belly, your chest, your jaws, </w:t>
      </w:r>
      <w:proofErr w:type="gramStart"/>
      <w:r w:rsidR="00585804" w:rsidRPr="006E6D9E">
        <w:rPr>
          <w:rFonts w:ascii="Arial" w:hAnsi="Arial"/>
          <w:i/>
        </w:rPr>
        <w:t>other</w:t>
      </w:r>
      <w:proofErr w:type="gramEnd"/>
      <w:r w:rsidR="00585804" w:rsidRPr="006E6D9E">
        <w:rPr>
          <w:rFonts w:ascii="Arial" w:hAnsi="Arial"/>
          <w:i/>
        </w:rPr>
        <w:t xml:space="preserve"> places?</w:t>
      </w:r>
      <w:r w:rsidR="00113AC3" w:rsidRPr="006E6D9E">
        <w:rPr>
          <w:rFonts w:ascii="Arial" w:hAnsi="Arial"/>
          <w:i/>
        </w:rPr>
        <w:t xml:space="preserve"> </w:t>
      </w:r>
      <w:r w:rsidR="00585804" w:rsidRPr="006E6D9E">
        <w:rPr>
          <w:rFonts w:ascii="Arial" w:hAnsi="Arial"/>
          <w:i/>
        </w:rPr>
        <w:t>How would describe these sensations?</w:t>
      </w:r>
      <w:r w:rsidR="00113AC3" w:rsidRPr="006E6D9E">
        <w:rPr>
          <w:rFonts w:ascii="Arial" w:hAnsi="Arial"/>
          <w:i/>
        </w:rPr>
        <w:t xml:space="preserve"> </w:t>
      </w:r>
      <w:r w:rsidRPr="006E6D9E">
        <w:rPr>
          <w:rFonts w:ascii="Arial" w:hAnsi="Arial"/>
          <w:i/>
        </w:rPr>
        <w:t xml:space="preserve">When you feel more calm, </w:t>
      </w:r>
      <w:r w:rsidR="00B85A7D">
        <w:rPr>
          <w:rFonts w:ascii="Arial" w:hAnsi="Arial"/>
          <w:i/>
        </w:rPr>
        <w:t>what in your body tells you so?”  We take time to slowly study this internal experience.</w:t>
      </w:r>
    </w:p>
    <w:p w:rsidR="00D72DAF" w:rsidRPr="006E6D9E" w:rsidRDefault="00D72DAF" w:rsidP="00585804">
      <w:pPr>
        <w:rPr>
          <w:rFonts w:ascii="Arial" w:hAnsi="Arial"/>
        </w:rPr>
      </w:pPr>
    </w:p>
    <w:p w:rsidR="00925233" w:rsidRDefault="00925233">
      <w:pPr>
        <w:rPr>
          <w:rFonts w:ascii="Arial" w:hAnsi="Arial"/>
        </w:rPr>
      </w:pPr>
      <w:r w:rsidRPr="006E6D9E">
        <w:rPr>
          <w:rFonts w:ascii="Arial" w:hAnsi="Arial"/>
        </w:rPr>
        <w:t>When we become aware of bodi</w:t>
      </w:r>
      <w:r>
        <w:rPr>
          <w:rFonts w:ascii="Arial" w:hAnsi="Arial"/>
        </w:rPr>
        <w:t>ly sensations, we are engaging</w:t>
      </w:r>
      <w:r w:rsidRPr="006E6D9E">
        <w:rPr>
          <w:rFonts w:ascii="Arial" w:hAnsi="Arial"/>
        </w:rPr>
        <w:t xml:space="preserve"> part</w:t>
      </w:r>
      <w:r>
        <w:rPr>
          <w:rFonts w:ascii="Arial" w:hAnsi="Arial"/>
        </w:rPr>
        <w:t>s</w:t>
      </w:r>
      <w:r w:rsidRPr="006E6D9E">
        <w:rPr>
          <w:rFonts w:ascii="Arial" w:hAnsi="Arial"/>
        </w:rPr>
        <w:t xml:space="preserve"> of the brain </w:t>
      </w:r>
      <w:r>
        <w:rPr>
          <w:rFonts w:ascii="Arial" w:hAnsi="Arial"/>
        </w:rPr>
        <w:t xml:space="preserve">responsible for </w:t>
      </w:r>
      <w:proofErr w:type="spellStart"/>
      <w:r>
        <w:rPr>
          <w:rFonts w:ascii="Arial" w:hAnsi="Arial"/>
        </w:rPr>
        <w:t>interoception</w:t>
      </w:r>
      <w:proofErr w:type="spellEnd"/>
      <w:r>
        <w:rPr>
          <w:rFonts w:ascii="Arial" w:hAnsi="Arial"/>
        </w:rPr>
        <w:t>, or inward sensing, which include the</w:t>
      </w:r>
      <w:r w:rsidRPr="006E6D9E">
        <w:rPr>
          <w:rFonts w:ascii="Arial" w:hAnsi="Arial"/>
        </w:rPr>
        <w:t xml:space="preserve"> ventral medial prefrontal cortex (VMPFC)</w:t>
      </w:r>
      <w:r>
        <w:rPr>
          <w:rFonts w:ascii="Arial" w:hAnsi="Arial"/>
        </w:rPr>
        <w:t xml:space="preserve">, the </w:t>
      </w:r>
      <w:proofErr w:type="spellStart"/>
      <w:r>
        <w:rPr>
          <w:rFonts w:ascii="Arial" w:hAnsi="Arial"/>
        </w:rPr>
        <w:t>insula</w:t>
      </w:r>
      <w:proofErr w:type="spellEnd"/>
      <w:r>
        <w:rPr>
          <w:rFonts w:ascii="Arial" w:hAnsi="Arial"/>
        </w:rPr>
        <w:t xml:space="preserve">, and the </w:t>
      </w:r>
      <w:proofErr w:type="spellStart"/>
      <w:r>
        <w:rPr>
          <w:rFonts w:ascii="Arial" w:hAnsi="Arial"/>
        </w:rPr>
        <w:t>somatosensory</w:t>
      </w:r>
      <w:proofErr w:type="spellEnd"/>
      <w:r>
        <w:rPr>
          <w:rFonts w:ascii="Arial" w:hAnsi="Arial"/>
        </w:rPr>
        <w:t xml:space="preserve"> cortices</w:t>
      </w:r>
      <w:r w:rsidR="005F72CE">
        <w:rPr>
          <w:rFonts w:ascii="Arial" w:hAnsi="Arial"/>
        </w:rPr>
        <w:t xml:space="preserve"> (</w:t>
      </w:r>
      <w:proofErr w:type="spellStart"/>
      <w:r w:rsidR="005F72CE">
        <w:rPr>
          <w:rFonts w:ascii="Arial" w:hAnsi="Arial"/>
        </w:rPr>
        <w:t>Damasio</w:t>
      </w:r>
      <w:proofErr w:type="spellEnd"/>
      <w:r w:rsidR="005F72CE">
        <w:rPr>
          <w:rFonts w:ascii="Arial" w:hAnsi="Arial"/>
        </w:rPr>
        <w:t xml:space="preserve">, </w:t>
      </w:r>
      <w:r w:rsidR="00314752">
        <w:rPr>
          <w:rFonts w:ascii="Arial" w:hAnsi="Arial"/>
        </w:rPr>
        <w:t>1994; Fogel, 2009</w:t>
      </w:r>
      <w:r w:rsidR="005F72CE">
        <w:rPr>
          <w:rFonts w:ascii="Arial" w:hAnsi="Arial"/>
        </w:rPr>
        <w:t>)</w:t>
      </w:r>
      <w:r w:rsidRPr="006E6D9E">
        <w:rPr>
          <w:rFonts w:ascii="Arial" w:hAnsi="Arial"/>
        </w:rPr>
        <w:t xml:space="preserve">. </w:t>
      </w:r>
      <w:r>
        <w:rPr>
          <w:rFonts w:ascii="Arial" w:hAnsi="Arial"/>
        </w:rPr>
        <w:t xml:space="preserve">The VMPFC and other medial prefrontal areas, along with the </w:t>
      </w:r>
      <w:proofErr w:type="spellStart"/>
      <w:r>
        <w:rPr>
          <w:rFonts w:ascii="Arial" w:hAnsi="Arial"/>
        </w:rPr>
        <w:t>insula</w:t>
      </w:r>
      <w:proofErr w:type="spellEnd"/>
      <w:r>
        <w:rPr>
          <w:rFonts w:ascii="Arial" w:hAnsi="Arial"/>
        </w:rPr>
        <w:t xml:space="preserve">, </w:t>
      </w:r>
      <w:r w:rsidRPr="006E6D9E">
        <w:rPr>
          <w:rFonts w:ascii="Arial" w:hAnsi="Arial"/>
        </w:rPr>
        <w:t>help regulate the limbic (“emotional”) brain</w:t>
      </w:r>
      <w:r w:rsidR="006778B0">
        <w:rPr>
          <w:rFonts w:ascii="Arial" w:hAnsi="Arial"/>
        </w:rPr>
        <w:t>)</w:t>
      </w:r>
      <w:r w:rsidR="005F72CE">
        <w:rPr>
          <w:rFonts w:ascii="Arial" w:hAnsi="Arial"/>
        </w:rPr>
        <w:t xml:space="preserve">. The </w:t>
      </w:r>
      <w:r w:rsidR="00B85A7D">
        <w:rPr>
          <w:rFonts w:ascii="Arial" w:hAnsi="Arial"/>
        </w:rPr>
        <w:t xml:space="preserve">VMPFC and other </w:t>
      </w:r>
      <w:r w:rsidR="005F72CE">
        <w:rPr>
          <w:rFonts w:ascii="Arial" w:hAnsi="Arial"/>
        </w:rPr>
        <w:t>middle prefrontal regions</w:t>
      </w:r>
      <w:r w:rsidRPr="006E6D9E">
        <w:rPr>
          <w:rFonts w:ascii="Arial" w:hAnsi="Arial"/>
        </w:rPr>
        <w:t xml:space="preserve"> are also deeply implicated in our capacity to be aware of our own feelings and the feelings of others</w:t>
      </w:r>
      <w:r w:rsidR="00F93E8C">
        <w:rPr>
          <w:rFonts w:ascii="Arial" w:hAnsi="Arial"/>
        </w:rPr>
        <w:t xml:space="preserve"> (Siegel, 2007)</w:t>
      </w:r>
      <w:r w:rsidRPr="006E6D9E">
        <w:rPr>
          <w:rFonts w:ascii="Arial" w:hAnsi="Arial"/>
        </w:rPr>
        <w:t xml:space="preserve">. According to Daniel Siegel’s theory of the </w:t>
      </w:r>
      <w:proofErr w:type="gramStart"/>
      <w:r w:rsidRPr="006E6D9E">
        <w:rPr>
          <w:rFonts w:ascii="Arial" w:hAnsi="Arial"/>
        </w:rPr>
        <w:t>mindful</w:t>
      </w:r>
      <w:proofErr w:type="gramEnd"/>
      <w:r w:rsidRPr="006E6D9E">
        <w:rPr>
          <w:rFonts w:ascii="Arial" w:hAnsi="Arial"/>
        </w:rPr>
        <w:t xml:space="preserve"> brain, when we practice mindfulness of emotional and bodily experience, we are literally building new neural pathways between the middle parts of the prefrontal cortex and the limbic brain. These new neural pathways enhance our ability to self-soothe in the face of internal distress, and to tolerate str</w:t>
      </w:r>
      <w:r w:rsidR="00FA7C89">
        <w:rPr>
          <w:rFonts w:ascii="Arial" w:hAnsi="Arial"/>
        </w:rPr>
        <w:t>ong emotions without acting out</w:t>
      </w:r>
      <w:r w:rsidR="00F93E8C">
        <w:rPr>
          <w:rFonts w:ascii="Arial" w:hAnsi="Arial"/>
        </w:rPr>
        <w:t xml:space="preserve">.  </w:t>
      </w:r>
    </w:p>
    <w:p w:rsidR="00925233" w:rsidRDefault="00925233">
      <w:pPr>
        <w:rPr>
          <w:rFonts w:ascii="Arial" w:hAnsi="Arial"/>
        </w:rPr>
      </w:pPr>
    </w:p>
    <w:p w:rsidR="00925233" w:rsidRDefault="001965AB">
      <w:pPr>
        <w:rPr>
          <w:rFonts w:ascii="Arial" w:hAnsi="Arial"/>
        </w:rPr>
      </w:pPr>
      <w:r w:rsidRPr="006E6D9E">
        <w:rPr>
          <w:rFonts w:ascii="Arial" w:hAnsi="Arial"/>
        </w:rPr>
        <w:t xml:space="preserve">In the </w:t>
      </w:r>
      <w:proofErr w:type="spellStart"/>
      <w:r w:rsidRPr="006E6D9E">
        <w:rPr>
          <w:rFonts w:ascii="Arial" w:hAnsi="Arial"/>
        </w:rPr>
        <w:t>Hakomi</w:t>
      </w:r>
      <w:proofErr w:type="spellEnd"/>
      <w:r w:rsidRPr="006E6D9E">
        <w:rPr>
          <w:rFonts w:ascii="Arial" w:hAnsi="Arial"/>
        </w:rPr>
        <w:t xml:space="preserve"> method, we continually endeavor to immerse our c</w:t>
      </w:r>
      <w:r w:rsidR="00B86CE5" w:rsidRPr="006E6D9E">
        <w:rPr>
          <w:rFonts w:ascii="Arial" w:hAnsi="Arial"/>
        </w:rPr>
        <w:t>lient into their body’s present-</w:t>
      </w:r>
      <w:r w:rsidRPr="006E6D9E">
        <w:rPr>
          <w:rFonts w:ascii="Arial" w:hAnsi="Arial"/>
        </w:rPr>
        <w:t>time experience</w:t>
      </w:r>
      <w:r w:rsidR="00FA7C89">
        <w:rPr>
          <w:rFonts w:ascii="Arial" w:hAnsi="Arial"/>
        </w:rPr>
        <w:t xml:space="preserve"> (Weiss </w:t>
      </w:r>
      <w:r w:rsidR="00F93E8C" w:rsidRPr="00215EEA">
        <w:rPr>
          <w:rFonts w:ascii="Arial" w:hAnsi="Arial"/>
        </w:rPr>
        <w:t>et al</w:t>
      </w:r>
      <w:r w:rsidR="00F93E8C">
        <w:rPr>
          <w:rFonts w:ascii="Arial" w:hAnsi="Arial"/>
        </w:rPr>
        <w:t xml:space="preserve">., </w:t>
      </w:r>
      <w:r w:rsidR="00FA7C89">
        <w:rPr>
          <w:rFonts w:ascii="Arial" w:hAnsi="Arial"/>
        </w:rPr>
        <w:t>2015)</w:t>
      </w:r>
      <w:r w:rsidRPr="006E6D9E">
        <w:rPr>
          <w:rFonts w:ascii="Arial" w:hAnsi="Arial"/>
        </w:rPr>
        <w:t>.</w:t>
      </w:r>
      <w:r w:rsidR="00503D4F">
        <w:rPr>
          <w:rFonts w:ascii="Arial" w:hAnsi="Arial"/>
        </w:rPr>
        <w:t xml:space="preserve"> </w:t>
      </w:r>
      <w:r w:rsidR="00925233">
        <w:rPr>
          <w:rFonts w:ascii="Arial" w:hAnsi="Arial"/>
        </w:rPr>
        <w:t>The body’s experience is often a new language for clients</w:t>
      </w:r>
      <w:r w:rsidR="00B85A7D">
        <w:rPr>
          <w:rFonts w:ascii="Arial" w:hAnsi="Arial"/>
        </w:rPr>
        <w:t>: sensations such as tingling, pulsing, warmth; impulses as they are experienced as subtle contractions in muscle tissue; larger qualities such as spaciousness and compression.</w:t>
      </w:r>
      <w:r w:rsidR="00925233">
        <w:rPr>
          <w:rFonts w:ascii="Arial" w:hAnsi="Arial"/>
        </w:rPr>
        <w:t xml:space="preserve"> We might engage this new language initially to help clients immerse more deeply into experiences of calm, stability, aliveness, or other “resources.”  As we go forward, we begin to engage experiences that are more troubling for </w:t>
      </w:r>
      <w:r w:rsidR="00055B89">
        <w:rPr>
          <w:rFonts w:ascii="Arial" w:hAnsi="Arial"/>
        </w:rPr>
        <w:t>our clients</w:t>
      </w:r>
      <w:r w:rsidR="00925233">
        <w:rPr>
          <w:rFonts w:ascii="Arial" w:hAnsi="Arial"/>
        </w:rPr>
        <w:t xml:space="preserve">, </w:t>
      </w:r>
      <w:r w:rsidR="00055B89">
        <w:rPr>
          <w:rFonts w:ascii="Arial" w:hAnsi="Arial"/>
        </w:rPr>
        <w:t>moving</w:t>
      </w:r>
      <w:r w:rsidR="00925233">
        <w:rPr>
          <w:rFonts w:ascii="Arial" w:hAnsi="Arial"/>
        </w:rPr>
        <w:t xml:space="preserve"> towards </w:t>
      </w:r>
      <w:r w:rsidR="00055B89">
        <w:rPr>
          <w:rFonts w:ascii="Arial" w:hAnsi="Arial"/>
        </w:rPr>
        <w:t xml:space="preserve">deeper </w:t>
      </w:r>
      <w:r w:rsidR="00925233">
        <w:rPr>
          <w:rFonts w:ascii="Arial" w:hAnsi="Arial"/>
        </w:rPr>
        <w:t xml:space="preserve">psychological repair and </w:t>
      </w:r>
      <w:r w:rsidR="00055B89">
        <w:rPr>
          <w:rFonts w:ascii="Arial" w:hAnsi="Arial"/>
        </w:rPr>
        <w:t xml:space="preserve">a greater experience of </w:t>
      </w:r>
      <w:r w:rsidR="00925233">
        <w:rPr>
          <w:rFonts w:ascii="Arial" w:hAnsi="Arial"/>
        </w:rPr>
        <w:t>wholeness.</w:t>
      </w:r>
    </w:p>
    <w:p w:rsidR="00925233" w:rsidRDefault="00925233">
      <w:pPr>
        <w:rPr>
          <w:rFonts w:ascii="Arial" w:hAnsi="Arial"/>
        </w:rPr>
      </w:pPr>
    </w:p>
    <w:p w:rsidR="00026922" w:rsidRDefault="00026922">
      <w:pPr>
        <w:rPr>
          <w:rFonts w:ascii="Arial" w:hAnsi="Arial"/>
        </w:rPr>
      </w:pPr>
    </w:p>
    <w:p w:rsidR="00026922" w:rsidRPr="00026922" w:rsidRDefault="00B85A7D">
      <w:pPr>
        <w:rPr>
          <w:rFonts w:ascii="Arial" w:hAnsi="Arial"/>
          <w:u w:val="single"/>
        </w:rPr>
      </w:pPr>
      <w:r>
        <w:rPr>
          <w:rFonts w:ascii="Arial" w:hAnsi="Arial"/>
          <w:u w:val="single"/>
        </w:rPr>
        <w:t xml:space="preserve">Moving into “Held Experience”: </w:t>
      </w:r>
      <w:r w:rsidR="00026922" w:rsidRPr="00026922">
        <w:rPr>
          <w:rFonts w:ascii="Arial" w:hAnsi="Arial"/>
          <w:u w:val="single"/>
        </w:rPr>
        <w:t>Engaging Mindfulness to Help Clients Tolerate Distressing Experience</w:t>
      </w:r>
    </w:p>
    <w:p w:rsidR="00585804" w:rsidRPr="006E6D9E" w:rsidRDefault="00585804">
      <w:pPr>
        <w:rPr>
          <w:rFonts w:ascii="Arial" w:hAnsi="Arial"/>
        </w:rPr>
      </w:pPr>
    </w:p>
    <w:p w:rsidR="00220FB0" w:rsidRPr="006E6D9E" w:rsidRDefault="00D72DAF" w:rsidP="001955FC">
      <w:pPr>
        <w:ind w:left="360" w:right="360"/>
        <w:rPr>
          <w:rFonts w:ascii="Arial" w:hAnsi="Arial"/>
          <w:i/>
        </w:rPr>
      </w:pPr>
      <w:r w:rsidRPr="006E6D9E">
        <w:rPr>
          <w:rFonts w:ascii="Arial" w:hAnsi="Arial"/>
          <w:i/>
        </w:rPr>
        <w:t>Last month Carla took a vacation in the mountains where she had no on-line access.</w:t>
      </w:r>
      <w:r w:rsidR="00113AC3" w:rsidRPr="006E6D9E">
        <w:rPr>
          <w:rFonts w:ascii="Arial" w:hAnsi="Arial"/>
          <w:i/>
        </w:rPr>
        <w:t xml:space="preserve"> </w:t>
      </w:r>
      <w:r w:rsidRPr="006E6D9E">
        <w:rPr>
          <w:rFonts w:ascii="Arial" w:hAnsi="Arial"/>
          <w:i/>
        </w:rPr>
        <w:t>She came back glowing</w:t>
      </w:r>
      <w:r w:rsidR="004C5ED6" w:rsidRPr="006E6D9E">
        <w:rPr>
          <w:rFonts w:ascii="Arial" w:hAnsi="Arial"/>
          <w:i/>
        </w:rPr>
        <w:t>.</w:t>
      </w:r>
      <w:r w:rsidR="00113AC3" w:rsidRPr="006E6D9E">
        <w:rPr>
          <w:rFonts w:ascii="Arial" w:hAnsi="Arial"/>
          <w:i/>
        </w:rPr>
        <w:t xml:space="preserve"> </w:t>
      </w:r>
      <w:r w:rsidR="004C5ED6" w:rsidRPr="006E6D9E">
        <w:rPr>
          <w:rFonts w:ascii="Arial" w:hAnsi="Arial"/>
          <w:i/>
        </w:rPr>
        <w:t xml:space="preserve">“I realized I don’t need my </w:t>
      </w:r>
      <w:proofErr w:type="spellStart"/>
      <w:r w:rsidR="004C5ED6" w:rsidRPr="006E6D9E">
        <w:rPr>
          <w:rFonts w:ascii="Arial" w:hAnsi="Arial"/>
          <w:i/>
        </w:rPr>
        <w:t>iPhone</w:t>
      </w:r>
      <w:proofErr w:type="spellEnd"/>
      <w:r w:rsidR="004C5ED6" w:rsidRPr="006E6D9E">
        <w:rPr>
          <w:rFonts w:ascii="Arial" w:hAnsi="Arial"/>
          <w:i/>
        </w:rPr>
        <w:t xml:space="preserve"> to be happy</w:t>
      </w:r>
      <w:r w:rsidR="004C161B" w:rsidRPr="006E6D9E">
        <w:rPr>
          <w:rFonts w:ascii="Arial" w:hAnsi="Arial"/>
          <w:i/>
        </w:rPr>
        <w:t xml:space="preserve">; </w:t>
      </w:r>
      <w:r w:rsidR="004C5ED6" w:rsidRPr="006E6D9E">
        <w:rPr>
          <w:rFonts w:ascii="Arial" w:hAnsi="Arial"/>
          <w:i/>
        </w:rPr>
        <w:t xml:space="preserve">I’m </w:t>
      </w:r>
      <w:r w:rsidR="004C161B" w:rsidRPr="006E6D9E">
        <w:rPr>
          <w:rFonts w:ascii="Arial" w:hAnsi="Arial"/>
          <w:i/>
        </w:rPr>
        <w:t xml:space="preserve">actually </w:t>
      </w:r>
      <w:r w:rsidR="004C5ED6" w:rsidRPr="006E6D9E">
        <w:rPr>
          <w:rFonts w:ascii="Arial" w:hAnsi="Arial"/>
          <w:i/>
        </w:rPr>
        <w:t>happier without it.”</w:t>
      </w:r>
      <w:r w:rsidR="00113AC3" w:rsidRPr="006E6D9E">
        <w:rPr>
          <w:rFonts w:ascii="Arial" w:hAnsi="Arial"/>
          <w:i/>
        </w:rPr>
        <w:t xml:space="preserve"> </w:t>
      </w:r>
      <w:r w:rsidRPr="006E6D9E">
        <w:rPr>
          <w:rFonts w:ascii="Arial" w:hAnsi="Arial"/>
          <w:i/>
        </w:rPr>
        <w:t>But this week, now back in her normal life, the old “addictions” have returned.</w:t>
      </w:r>
      <w:r w:rsidR="00113AC3" w:rsidRPr="006E6D9E">
        <w:rPr>
          <w:rFonts w:ascii="Arial" w:hAnsi="Arial"/>
          <w:i/>
        </w:rPr>
        <w:t xml:space="preserve"> </w:t>
      </w:r>
    </w:p>
    <w:p w:rsidR="00220FB0" w:rsidRPr="006E6D9E" w:rsidRDefault="00220FB0" w:rsidP="001955FC">
      <w:pPr>
        <w:ind w:left="360" w:right="360"/>
        <w:rPr>
          <w:rFonts w:ascii="Arial" w:hAnsi="Arial"/>
          <w:i/>
        </w:rPr>
      </w:pPr>
    </w:p>
    <w:p w:rsidR="007B11CF" w:rsidRPr="006E6D9E" w:rsidRDefault="00D72DAF" w:rsidP="001955FC">
      <w:pPr>
        <w:ind w:left="360" w:right="360"/>
        <w:rPr>
          <w:rFonts w:ascii="Arial" w:hAnsi="Arial"/>
          <w:i/>
        </w:rPr>
      </w:pPr>
      <w:r w:rsidRPr="006E6D9E">
        <w:rPr>
          <w:rFonts w:ascii="Arial" w:hAnsi="Arial"/>
          <w:i/>
        </w:rPr>
        <w:t xml:space="preserve">“I realize now that I turn to my </w:t>
      </w:r>
      <w:proofErr w:type="spellStart"/>
      <w:r w:rsidRPr="006E6D9E">
        <w:rPr>
          <w:rFonts w:ascii="Arial" w:hAnsi="Arial"/>
          <w:i/>
        </w:rPr>
        <w:t>iPhone</w:t>
      </w:r>
      <w:proofErr w:type="spellEnd"/>
      <w:r w:rsidRPr="006E6D9E">
        <w:rPr>
          <w:rFonts w:ascii="Arial" w:hAnsi="Arial"/>
          <w:i/>
        </w:rPr>
        <w:t xml:space="preserve">, or to my </w:t>
      </w:r>
      <w:r w:rsidR="00663F80" w:rsidRPr="006E6D9E">
        <w:rPr>
          <w:rFonts w:ascii="Arial" w:hAnsi="Arial"/>
          <w:i/>
        </w:rPr>
        <w:t>refrigerator</w:t>
      </w:r>
      <w:r w:rsidRPr="006E6D9E">
        <w:rPr>
          <w:rFonts w:ascii="Arial" w:hAnsi="Arial"/>
          <w:i/>
        </w:rPr>
        <w:t>, when I have feelings I don’t want to deal with</w:t>
      </w:r>
      <w:r w:rsidR="00474989" w:rsidRPr="006E6D9E">
        <w:rPr>
          <w:rFonts w:ascii="Arial" w:hAnsi="Arial"/>
          <w:i/>
        </w:rPr>
        <w:t>, w</w:t>
      </w:r>
      <w:r w:rsidRPr="006E6D9E">
        <w:rPr>
          <w:rFonts w:ascii="Arial" w:hAnsi="Arial"/>
          <w:i/>
        </w:rPr>
        <w:t xml:space="preserve">hen I’m scared because my </w:t>
      </w:r>
      <w:r w:rsidR="00B86CE5" w:rsidRPr="006E6D9E">
        <w:rPr>
          <w:rFonts w:ascii="Arial" w:hAnsi="Arial"/>
          <w:i/>
        </w:rPr>
        <w:t>daughter</w:t>
      </w:r>
      <w:r w:rsidRPr="006E6D9E">
        <w:rPr>
          <w:rFonts w:ascii="Arial" w:hAnsi="Arial"/>
          <w:i/>
        </w:rPr>
        <w:t xml:space="preserve"> </w:t>
      </w:r>
      <w:r w:rsidR="004C5ED6" w:rsidRPr="006E6D9E">
        <w:rPr>
          <w:rFonts w:ascii="Arial" w:hAnsi="Arial"/>
          <w:i/>
        </w:rPr>
        <w:t xml:space="preserve">or </w:t>
      </w:r>
      <w:r w:rsidR="00483822" w:rsidRPr="006E6D9E">
        <w:rPr>
          <w:rFonts w:ascii="Arial" w:hAnsi="Arial"/>
          <w:i/>
        </w:rPr>
        <w:t xml:space="preserve">husband </w:t>
      </w:r>
      <w:r w:rsidRPr="006E6D9E">
        <w:rPr>
          <w:rFonts w:ascii="Arial" w:hAnsi="Arial"/>
          <w:i/>
        </w:rPr>
        <w:t xml:space="preserve">is angry with </w:t>
      </w:r>
      <w:r w:rsidR="00987240" w:rsidRPr="006E6D9E">
        <w:rPr>
          <w:rFonts w:ascii="Arial" w:hAnsi="Arial"/>
          <w:i/>
        </w:rPr>
        <w:t>me</w:t>
      </w:r>
      <w:r w:rsidRPr="006E6D9E">
        <w:rPr>
          <w:rFonts w:ascii="Arial" w:hAnsi="Arial"/>
          <w:i/>
        </w:rPr>
        <w:t>.”</w:t>
      </w:r>
      <w:r w:rsidR="00113AC3" w:rsidRPr="006E6D9E">
        <w:rPr>
          <w:rFonts w:ascii="Arial" w:hAnsi="Arial"/>
          <w:i/>
        </w:rPr>
        <w:t xml:space="preserve"> </w:t>
      </w:r>
      <w:r w:rsidRPr="006E6D9E">
        <w:rPr>
          <w:rFonts w:ascii="Arial" w:hAnsi="Arial"/>
          <w:i/>
        </w:rPr>
        <w:t>She tells me more about how both her mother and older brother often hit her, and how she freezes up inside when</w:t>
      </w:r>
      <w:r w:rsidR="00483822" w:rsidRPr="006E6D9E">
        <w:rPr>
          <w:rFonts w:ascii="Arial" w:hAnsi="Arial"/>
          <w:i/>
        </w:rPr>
        <w:t xml:space="preserve"> she feels anger directed towards her.</w:t>
      </w:r>
      <w:r w:rsidR="00113AC3" w:rsidRPr="006E6D9E">
        <w:rPr>
          <w:rFonts w:ascii="Arial" w:hAnsi="Arial"/>
          <w:i/>
        </w:rPr>
        <w:t xml:space="preserve"> </w:t>
      </w:r>
    </w:p>
    <w:p w:rsidR="004C161B" w:rsidRPr="006E6D9E" w:rsidRDefault="004C161B">
      <w:pPr>
        <w:rPr>
          <w:rFonts w:ascii="Arial" w:hAnsi="Arial"/>
        </w:rPr>
      </w:pPr>
    </w:p>
    <w:p w:rsidR="008B2E4F" w:rsidRPr="006E6D9E" w:rsidRDefault="004C161B">
      <w:pPr>
        <w:rPr>
          <w:rFonts w:ascii="Arial" w:hAnsi="Arial"/>
        </w:rPr>
      </w:pPr>
      <w:r w:rsidRPr="006E6D9E">
        <w:rPr>
          <w:rFonts w:ascii="Arial" w:hAnsi="Arial"/>
        </w:rPr>
        <w:t>Talk therapy can bring us this far</w:t>
      </w:r>
      <w:r w:rsidR="00113AC3" w:rsidRPr="006E6D9E">
        <w:rPr>
          <w:rFonts w:ascii="Arial" w:hAnsi="Arial"/>
        </w:rPr>
        <w:t xml:space="preserve"> </w:t>
      </w:r>
      <w:r w:rsidR="00987240" w:rsidRPr="006E6D9E">
        <w:rPr>
          <w:rFonts w:ascii="Arial" w:hAnsi="Arial"/>
        </w:rPr>
        <w:t>—</w:t>
      </w:r>
      <w:r w:rsidR="00113AC3" w:rsidRPr="006E6D9E">
        <w:rPr>
          <w:rFonts w:ascii="Arial" w:hAnsi="Arial"/>
        </w:rPr>
        <w:t xml:space="preserve"> </w:t>
      </w:r>
      <w:r w:rsidR="00987240" w:rsidRPr="006E6D9E">
        <w:rPr>
          <w:rFonts w:ascii="Arial" w:hAnsi="Arial"/>
        </w:rPr>
        <w:t>to</w:t>
      </w:r>
      <w:r w:rsidRPr="006E6D9E">
        <w:rPr>
          <w:rFonts w:ascii="Arial" w:hAnsi="Arial"/>
        </w:rPr>
        <w:t xml:space="preserve"> a general historical understanding of </w:t>
      </w:r>
      <w:r w:rsidR="00474989" w:rsidRPr="006E6D9E">
        <w:rPr>
          <w:rFonts w:ascii="Arial" w:hAnsi="Arial"/>
        </w:rPr>
        <w:t>the origins</w:t>
      </w:r>
      <w:r w:rsidRPr="006E6D9E">
        <w:rPr>
          <w:rFonts w:ascii="Arial" w:hAnsi="Arial"/>
        </w:rPr>
        <w:t xml:space="preserve"> </w:t>
      </w:r>
      <w:r w:rsidR="00474989" w:rsidRPr="006E6D9E">
        <w:rPr>
          <w:rFonts w:ascii="Arial" w:hAnsi="Arial"/>
        </w:rPr>
        <w:t xml:space="preserve">of </w:t>
      </w:r>
      <w:r w:rsidRPr="006E6D9E">
        <w:rPr>
          <w:rFonts w:ascii="Arial" w:hAnsi="Arial"/>
        </w:rPr>
        <w:t>anxieties and behavioral patterns.</w:t>
      </w:r>
      <w:r w:rsidR="00113AC3" w:rsidRPr="006E6D9E">
        <w:rPr>
          <w:rFonts w:ascii="Arial" w:hAnsi="Arial"/>
        </w:rPr>
        <w:t xml:space="preserve"> </w:t>
      </w:r>
      <w:r w:rsidRPr="006E6D9E">
        <w:rPr>
          <w:rFonts w:ascii="Arial" w:hAnsi="Arial"/>
        </w:rPr>
        <w:t xml:space="preserve">But this understanding happens </w:t>
      </w:r>
      <w:r w:rsidR="00B85A7D">
        <w:rPr>
          <w:rFonts w:ascii="Arial" w:hAnsi="Arial"/>
        </w:rPr>
        <w:t>mainly</w:t>
      </w:r>
      <w:r w:rsidR="00987240" w:rsidRPr="006E6D9E">
        <w:rPr>
          <w:rFonts w:ascii="Arial" w:hAnsi="Arial"/>
        </w:rPr>
        <w:t xml:space="preserve"> </w:t>
      </w:r>
      <w:r w:rsidRPr="006E6D9E">
        <w:rPr>
          <w:rFonts w:ascii="Arial" w:hAnsi="Arial"/>
        </w:rPr>
        <w:t>in t</w:t>
      </w:r>
      <w:r w:rsidR="00987240" w:rsidRPr="006E6D9E">
        <w:rPr>
          <w:rFonts w:ascii="Arial" w:hAnsi="Arial"/>
        </w:rPr>
        <w:t xml:space="preserve">he </w:t>
      </w:r>
      <w:r w:rsidR="008B2E4F" w:rsidRPr="006E6D9E">
        <w:rPr>
          <w:rFonts w:ascii="Arial" w:hAnsi="Arial"/>
        </w:rPr>
        <w:t>“</w:t>
      </w:r>
      <w:r w:rsidR="00987240" w:rsidRPr="006E6D9E">
        <w:rPr>
          <w:rFonts w:ascii="Arial" w:hAnsi="Arial"/>
        </w:rPr>
        <w:t>thinking brain</w:t>
      </w:r>
      <w:r w:rsidR="00A75F70" w:rsidRPr="006E6D9E">
        <w:rPr>
          <w:rFonts w:ascii="Arial" w:hAnsi="Arial"/>
        </w:rPr>
        <w:t>,</w:t>
      </w:r>
      <w:r w:rsidR="008B2E4F" w:rsidRPr="006E6D9E">
        <w:rPr>
          <w:rFonts w:ascii="Arial" w:hAnsi="Arial"/>
        </w:rPr>
        <w:t>”</w:t>
      </w:r>
      <w:r w:rsidR="00A75F70" w:rsidRPr="006E6D9E">
        <w:rPr>
          <w:rFonts w:ascii="Arial" w:hAnsi="Arial"/>
        </w:rPr>
        <w:t xml:space="preserve"> </w:t>
      </w:r>
      <w:r w:rsidR="008B2E4F" w:rsidRPr="006E6D9E">
        <w:rPr>
          <w:rFonts w:ascii="Arial" w:hAnsi="Arial"/>
        </w:rPr>
        <w:t xml:space="preserve">the </w:t>
      </w:r>
      <w:r w:rsidR="00AD0C71">
        <w:rPr>
          <w:rFonts w:ascii="Arial" w:hAnsi="Arial"/>
        </w:rPr>
        <w:t xml:space="preserve">analytical and </w:t>
      </w:r>
      <w:r w:rsidR="00350DE2" w:rsidRPr="006E6D9E">
        <w:rPr>
          <w:rFonts w:ascii="Arial" w:hAnsi="Arial"/>
        </w:rPr>
        <w:t>conceptual processing centers</w:t>
      </w:r>
      <w:r w:rsidR="00B85A7D">
        <w:rPr>
          <w:rFonts w:ascii="Arial" w:hAnsi="Arial"/>
        </w:rPr>
        <w:t xml:space="preserve"> </w:t>
      </w:r>
      <w:r w:rsidR="00350DE2" w:rsidRPr="006E6D9E">
        <w:rPr>
          <w:rFonts w:ascii="Arial" w:hAnsi="Arial"/>
        </w:rPr>
        <w:t>which do</w:t>
      </w:r>
      <w:r w:rsidR="00A75F70" w:rsidRPr="006E6D9E">
        <w:rPr>
          <w:rFonts w:ascii="Arial" w:hAnsi="Arial"/>
        </w:rPr>
        <w:t xml:space="preserve"> not </w:t>
      </w:r>
      <w:r w:rsidR="00B85A7D">
        <w:rPr>
          <w:rFonts w:ascii="Arial" w:hAnsi="Arial"/>
        </w:rPr>
        <w:t xml:space="preserve">directly </w:t>
      </w:r>
      <w:r w:rsidR="00A75F70" w:rsidRPr="006E6D9E">
        <w:rPr>
          <w:rFonts w:ascii="Arial" w:hAnsi="Arial"/>
        </w:rPr>
        <w:t>bridge with</w:t>
      </w:r>
      <w:r w:rsidR="00987240" w:rsidRPr="006E6D9E">
        <w:rPr>
          <w:rFonts w:ascii="Arial" w:hAnsi="Arial"/>
        </w:rPr>
        <w:t xml:space="preserve"> the </w:t>
      </w:r>
      <w:r w:rsidR="008B2E4F" w:rsidRPr="006E6D9E">
        <w:rPr>
          <w:rFonts w:ascii="Arial" w:hAnsi="Arial"/>
        </w:rPr>
        <w:t>“</w:t>
      </w:r>
      <w:r w:rsidR="00987240" w:rsidRPr="006E6D9E">
        <w:rPr>
          <w:rFonts w:ascii="Arial" w:hAnsi="Arial"/>
        </w:rPr>
        <w:t>emotional brain</w:t>
      </w:r>
      <w:r w:rsidR="00055B89">
        <w:rPr>
          <w:rFonts w:ascii="Arial" w:hAnsi="Arial"/>
        </w:rPr>
        <w:t xml:space="preserve">,” which include </w:t>
      </w:r>
      <w:r w:rsidR="008B2E4F" w:rsidRPr="006E6D9E">
        <w:rPr>
          <w:rFonts w:ascii="Arial" w:hAnsi="Arial"/>
        </w:rPr>
        <w:t>the limbic brain structures</w:t>
      </w:r>
      <w:r w:rsidR="00B86CE5" w:rsidRPr="006E6D9E">
        <w:rPr>
          <w:rFonts w:ascii="Arial" w:hAnsi="Arial"/>
        </w:rPr>
        <w:t xml:space="preserve">, such as the </w:t>
      </w:r>
      <w:proofErr w:type="spellStart"/>
      <w:r w:rsidR="00B86CE5" w:rsidRPr="006E6D9E">
        <w:rPr>
          <w:rFonts w:ascii="Arial" w:hAnsi="Arial"/>
        </w:rPr>
        <w:t>amygdala</w:t>
      </w:r>
      <w:proofErr w:type="spellEnd"/>
      <w:r w:rsidR="00055B89">
        <w:rPr>
          <w:rFonts w:ascii="Arial" w:hAnsi="Arial"/>
        </w:rPr>
        <w:t>, and the upper brainstem (</w:t>
      </w:r>
      <w:proofErr w:type="spellStart"/>
      <w:r w:rsidR="00AD0C71">
        <w:rPr>
          <w:rFonts w:ascii="Arial" w:hAnsi="Arial"/>
        </w:rPr>
        <w:t>McGuilchrist</w:t>
      </w:r>
      <w:proofErr w:type="spellEnd"/>
      <w:r w:rsidR="00AD0C71">
        <w:rPr>
          <w:rFonts w:ascii="Arial" w:hAnsi="Arial"/>
        </w:rPr>
        <w:t xml:space="preserve">, 2009; </w:t>
      </w:r>
      <w:proofErr w:type="spellStart"/>
      <w:r w:rsidR="00055B89">
        <w:rPr>
          <w:rFonts w:ascii="Arial" w:hAnsi="Arial"/>
        </w:rPr>
        <w:t>Panksepp</w:t>
      </w:r>
      <w:proofErr w:type="spellEnd"/>
      <w:r w:rsidR="00055B89">
        <w:rPr>
          <w:rFonts w:ascii="Arial" w:hAnsi="Arial"/>
        </w:rPr>
        <w:t>, 2012</w:t>
      </w:r>
      <w:r w:rsidR="00A75F70" w:rsidRPr="006E6D9E">
        <w:rPr>
          <w:rFonts w:ascii="Arial" w:hAnsi="Arial"/>
        </w:rPr>
        <w:t>).</w:t>
      </w:r>
      <w:r w:rsidR="00113AC3" w:rsidRPr="006E6D9E">
        <w:rPr>
          <w:rFonts w:ascii="Arial" w:hAnsi="Arial"/>
        </w:rPr>
        <w:t xml:space="preserve"> </w:t>
      </w:r>
      <w:r w:rsidR="00B86CE5" w:rsidRPr="006E6D9E">
        <w:rPr>
          <w:rFonts w:ascii="Arial" w:hAnsi="Arial"/>
        </w:rPr>
        <w:t>So although Carla knows her</w:t>
      </w:r>
      <w:r w:rsidR="00987240" w:rsidRPr="006E6D9E">
        <w:rPr>
          <w:rFonts w:ascii="Arial" w:hAnsi="Arial"/>
        </w:rPr>
        <w:t xml:space="preserve"> </w:t>
      </w:r>
      <w:r w:rsidR="008B2E4F" w:rsidRPr="006E6D9E">
        <w:rPr>
          <w:rFonts w:ascii="Arial" w:hAnsi="Arial"/>
        </w:rPr>
        <w:t xml:space="preserve">daughter </w:t>
      </w:r>
      <w:r w:rsidR="00987240" w:rsidRPr="006E6D9E">
        <w:rPr>
          <w:rFonts w:ascii="Arial" w:hAnsi="Arial"/>
        </w:rPr>
        <w:t xml:space="preserve">is not actually </w:t>
      </w:r>
      <w:r w:rsidR="00220FB0" w:rsidRPr="006E6D9E">
        <w:rPr>
          <w:rFonts w:ascii="Arial" w:hAnsi="Arial"/>
        </w:rPr>
        <w:t>a threat to</w:t>
      </w:r>
      <w:r w:rsidR="00987240" w:rsidRPr="006E6D9E">
        <w:rPr>
          <w:rFonts w:ascii="Arial" w:hAnsi="Arial"/>
        </w:rPr>
        <w:t xml:space="preserve"> her</w:t>
      </w:r>
      <w:r w:rsidR="00B86CE5" w:rsidRPr="006E6D9E">
        <w:rPr>
          <w:rFonts w:ascii="Arial" w:hAnsi="Arial"/>
        </w:rPr>
        <w:t>, the emotional brain will react as if there is a real danger.</w:t>
      </w:r>
      <w:r w:rsidR="00113AC3" w:rsidRPr="006E6D9E">
        <w:rPr>
          <w:rFonts w:ascii="Arial" w:hAnsi="Arial"/>
        </w:rPr>
        <w:t xml:space="preserve"> </w:t>
      </w:r>
      <w:r w:rsidR="00987240" w:rsidRPr="006E6D9E">
        <w:rPr>
          <w:rFonts w:ascii="Arial" w:hAnsi="Arial"/>
        </w:rPr>
        <w:t xml:space="preserve">Our clients will </w:t>
      </w:r>
      <w:r w:rsidR="00B86CE5" w:rsidRPr="006E6D9E">
        <w:rPr>
          <w:rFonts w:ascii="Arial" w:hAnsi="Arial"/>
        </w:rPr>
        <w:t>usually</w:t>
      </w:r>
      <w:r w:rsidR="008B2E4F" w:rsidRPr="006E6D9E">
        <w:rPr>
          <w:rFonts w:ascii="Arial" w:hAnsi="Arial"/>
        </w:rPr>
        <w:t xml:space="preserve"> </w:t>
      </w:r>
      <w:r w:rsidR="00987240" w:rsidRPr="006E6D9E">
        <w:rPr>
          <w:rFonts w:ascii="Arial" w:hAnsi="Arial"/>
        </w:rPr>
        <w:t>act out in some way to alleviate the di</w:t>
      </w:r>
      <w:r w:rsidR="00055B89">
        <w:rPr>
          <w:rFonts w:ascii="Arial" w:hAnsi="Arial"/>
        </w:rPr>
        <w:t xml:space="preserve">stress, or to distract from it. </w:t>
      </w:r>
      <w:r w:rsidR="00987240" w:rsidRPr="006E6D9E">
        <w:rPr>
          <w:rFonts w:ascii="Arial" w:hAnsi="Arial"/>
        </w:rPr>
        <w:t xml:space="preserve">It’s as if the nervous system is organized around a </w:t>
      </w:r>
      <w:r w:rsidR="00987240" w:rsidRPr="006E6D9E">
        <w:rPr>
          <w:rFonts w:ascii="Arial" w:hAnsi="Arial"/>
          <w:i/>
        </w:rPr>
        <w:t>prime directive</w:t>
      </w:r>
      <w:r w:rsidR="00987240" w:rsidRPr="006E6D9E">
        <w:rPr>
          <w:rFonts w:ascii="Arial" w:hAnsi="Arial"/>
        </w:rPr>
        <w:t xml:space="preserve">: </w:t>
      </w:r>
      <w:r w:rsidR="001965AB" w:rsidRPr="006E6D9E">
        <w:rPr>
          <w:rFonts w:ascii="Arial" w:hAnsi="Arial"/>
        </w:rPr>
        <w:t>“A</w:t>
      </w:r>
      <w:r w:rsidR="00987240" w:rsidRPr="006E6D9E">
        <w:rPr>
          <w:rFonts w:ascii="Arial" w:hAnsi="Arial"/>
        </w:rPr>
        <w:t>vo</w:t>
      </w:r>
      <w:r w:rsidR="001965AB" w:rsidRPr="006E6D9E">
        <w:rPr>
          <w:rFonts w:ascii="Arial" w:hAnsi="Arial"/>
        </w:rPr>
        <w:t xml:space="preserve">id this </w:t>
      </w:r>
      <w:r w:rsidR="00B86CE5" w:rsidRPr="006E6D9E">
        <w:rPr>
          <w:rFonts w:ascii="Arial" w:hAnsi="Arial"/>
        </w:rPr>
        <w:t xml:space="preserve">distressing </w:t>
      </w:r>
      <w:r w:rsidR="001965AB" w:rsidRPr="006E6D9E">
        <w:rPr>
          <w:rFonts w:ascii="Arial" w:hAnsi="Arial"/>
        </w:rPr>
        <w:t>experience at all cost!”</w:t>
      </w:r>
      <w:r w:rsidR="008B2E4F" w:rsidRPr="006E6D9E">
        <w:rPr>
          <w:rFonts w:ascii="Arial" w:hAnsi="Arial"/>
        </w:rPr>
        <w:t xml:space="preserve"> </w:t>
      </w:r>
    </w:p>
    <w:p w:rsidR="008B2E4F" w:rsidRPr="006E6D9E" w:rsidRDefault="008B2E4F">
      <w:pPr>
        <w:rPr>
          <w:rFonts w:ascii="Arial" w:hAnsi="Arial"/>
        </w:rPr>
      </w:pPr>
    </w:p>
    <w:p w:rsidR="00E50999" w:rsidRPr="006E6D9E" w:rsidRDefault="00E50999">
      <w:pPr>
        <w:rPr>
          <w:rFonts w:ascii="Arial" w:hAnsi="Arial"/>
        </w:rPr>
      </w:pPr>
      <w:r w:rsidRPr="006E6D9E">
        <w:rPr>
          <w:rFonts w:ascii="Arial" w:hAnsi="Arial"/>
        </w:rPr>
        <w:t>The emotional brain takes in experiences, not conceptualizations.</w:t>
      </w:r>
      <w:r w:rsidR="00113AC3" w:rsidRPr="006E6D9E">
        <w:rPr>
          <w:rFonts w:ascii="Arial" w:hAnsi="Arial"/>
        </w:rPr>
        <w:t xml:space="preserve"> </w:t>
      </w:r>
      <w:r w:rsidRPr="006E6D9E">
        <w:rPr>
          <w:rFonts w:ascii="Arial" w:hAnsi="Arial"/>
        </w:rPr>
        <w:t>C</w:t>
      </w:r>
      <w:r w:rsidR="008B2E4F" w:rsidRPr="006E6D9E">
        <w:rPr>
          <w:rFonts w:ascii="Arial" w:hAnsi="Arial"/>
        </w:rPr>
        <w:t>ognitive understanding, by itself, does not give</w:t>
      </w:r>
      <w:r w:rsidR="00987240" w:rsidRPr="006E6D9E">
        <w:rPr>
          <w:rFonts w:ascii="Arial" w:hAnsi="Arial"/>
        </w:rPr>
        <w:t xml:space="preserve"> </w:t>
      </w:r>
      <w:r w:rsidR="00663F80" w:rsidRPr="006E6D9E">
        <w:rPr>
          <w:rFonts w:ascii="Arial" w:hAnsi="Arial"/>
        </w:rPr>
        <w:t>our</w:t>
      </w:r>
      <w:r w:rsidR="00987240" w:rsidRPr="006E6D9E">
        <w:rPr>
          <w:rFonts w:ascii="Arial" w:hAnsi="Arial"/>
        </w:rPr>
        <w:t xml:space="preserve"> client</w:t>
      </w:r>
      <w:r w:rsidR="00663F80" w:rsidRPr="006E6D9E">
        <w:rPr>
          <w:rFonts w:ascii="Arial" w:hAnsi="Arial"/>
        </w:rPr>
        <w:t>s</w:t>
      </w:r>
      <w:r w:rsidR="008B2E4F" w:rsidRPr="006E6D9E">
        <w:rPr>
          <w:rFonts w:ascii="Arial" w:hAnsi="Arial"/>
        </w:rPr>
        <w:t xml:space="preserve"> what they actually</w:t>
      </w:r>
      <w:r w:rsidR="00663F80" w:rsidRPr="006E6D9E">
        <w:rPr>
          <w:rFonts w:ascii="Arial" w:hAnsi="Arial"/>
        </w:rPr>
        <w:t xml:space="preserve"> need</w:t>
      </w:r>
      <w:r w:rsidR="008B2E4F" w:rsidRPr="006E6D9E">
        <w:rPr>
          <w:rFonts w:ascii="Arial" w:hAnsi="Arial"/>
        </w:rPr>
        <w:t>:</w:t>
      </w:r>
      <w:r w:rsidR="00987240" w:rsidRPr="006E6D9E">
        <w:rPr>
          <w:rFonts w:ascii="Arial" w:hAnsi="Arial"/>
        </w:rPr>
        <w:t xml:space="preserve"> an </w:t>
      </w:r>
      <w:r w:rsidR="00987240" w:rsidRPr="006E6D9E">
        <w:rPr>
          <w:rFonts w:ascii="Arial" w:hAnsi="Arial"/>
          <w:u w:val="single"/>
        </w:rPr>
        <w:t>experience</w:t>
      </w:r>
      <w:r w:rsidR="00987240" w:rsidRPr="006E6D9E">
        <w:rPr>
          <w:rFonts w:ascii="Arial" w:hAnsi="Arial"/>
        </w:rPr>
        <w:t xml:space="preserve"> of being able to tolerate the underlying distress.</w:t>
      </w:r>
      <w:r w:rsidRPr="006E6D9E">
        <w:rPr>
          <w:rFonts w:ascii="Arial" w:hAnsi="Arial"/>
        </w:rPr>
        <w:t xml:space="preserve"> </w:t>
      </w:r>
    </w:p>
    <w:p w:rsidR="00987240" w:rsidRPr="006E6D9E" w:rsidRDefault="00987240">
      <w:pPr>
        <w:rPr>
          <w:rFonts w:ascii="Arial" w:hAnsi="Arial"/>
        </w:rPr>
      </w:pPr>
    </w:p>
    <w:p w:rsidR="00A912E9" w:rsidRPr="006E6D9E" w:rsidRDefault="00987240" w:rsidP="00A912E9">
      <w:pPr>
        <w:rPr>
          <w:rFonts w:ascii="Arial" w:hAnsi="Arial"/>
        </w:rPr>
      </w:pPr>
      <w:r w:rsidRPr="006E6D9E">
        <w:rPr>
          <w:rFonts w:ascii="Arial" w:hAnsi="Arial"/>
        </w:rPr>
        <w:t xml:space="preserve">Of course, </w:t>
      </w:r>
      <w:r w:rsidR="00754E8F" w:rsidRPr="006E6D9E">
        <w:rPr>
          <w:rFonts w:ascii="Arial" w:hAnsi="Arial"/>
        </w:rPr>
        <w:t>helping our clients engage the underlying distress</w:t>
      </w:r>
      <w:r w:rsidRPr="006E6D9E">
        <w:rPr>
          <w:rFonts w:ascii="Arial" w:hAnsi="Arial"/>
        </w:rPr>
        <w:t xml:space="preserve"> is no</w:t>
      </w:r>
      <w:r w:rsidR="00B11944" w:rsidRPr="006E6D9E">
        <w:rPr>
          <w:rFonts w:ascii="Arial" w:hAnsi="Arial"/>
        </w:rPr>
        <w:t xml:space="preserve">t </w:t>
      </w:r>
      <w:r w:rsidR="00754E8F" w:rsidRPr="006E6D9E">
        <w:rPr>
          <w:rFonts w:ascii="Arial" w:hAnsi="Arial"/>
        </w:rPr>
        <w:t xml:space="preserve">an </w:t>
      </w:r>
      <w:r w:rsidR="00B11944" w:rsidRPr="006E6D9E">
        <w:rPr>
          <w:rFonts w:ascii="Arial" w:hAnsi="Arial"/>
        </w:rPr>
        <w:t>easy</w:t>
      </w:r>
      <w:r w:rsidR="00754E8F" w:rsidRPr="006E6D9E">
        <w:rPr>
          <w:rFonts w:ascii="Arial" w:hAnsi="Arial"/>
        </w:rPr>
        <w:t xml:space="preserve"> task</w:t>
      </w:r>
      <w:r w:rsidR="00B11944" w:rsidRPr="006E6D9E">
        <w:rPr>
          <w:rFonts w:ascii="Arial" w:hAnsi="Arial"/>
        </w:rPr>
        <w:t>.</w:t>
      </w:r>
      <w:r w:rsidR="00113AC3" w:rsidRPr="006E6D9E">
        <w:rPr>
          <w:rFonts w:ascii="Arial" w:hAnsi="Arial"/>
        </w:rPr>
        <w:t xml:space="preserve"> </w:t>
      </w:r>
      <w:r w:rsidR="00663F80" w:rsidRPr="006E6D9E">
        <w:rPr>
          <w:rFonts w:ascii="Arial" w:hAnsi="Arial"/>
        </w:rPr>
        <w:t>Our clients</w:t>
      </w:r>
      <w:r w:rsidR="00754E8F" w:rsidRPr="006E6D9E">
        <w:rPr>
          <w:rFonts w:ascii="Arial" w:hAnsi="Arial"/>
        </w:rPr>
        <w:t xml:space="preserve"> </w:t>
      </w:r>
      <w:r w:rsidR="00663F80" w:rsidRPr="006E6D9E">
        <w:rPr>
          <w:rFonts w:ascii="Arial" w:hAnsi="Arial"/>
        </w:rPr>
        <w:t>have</w:t>
      </w:r>
      <w:r w:rsidR="00B11944" w:rsidRPr="006E6D9E">
        <w:rPr>
          <w:rFonts w:ascii="Arial" w:hAnsi="Arial"/>
        </w:rPr>
        <w:t xml:space="preserve"> spent </w:t>
      </w:r>
      <w:r w:rsidR="00754E8F" w:rsidRPr="006E6D9E">
        <w:rPr>
          <w:rFonts w:ascii="Arial" w:hAnsi="Arial"/>
        </w:rPr>
        <w:t xml:space="preserve">(as have we!) </w:t>
      </w:r>
      <w:r w:rsidR="00B11944" w:rsidRPr="006E6D9E">
        <w:rPr>
          <w:rFonts w:ascii="Arial" w:hAnsi="Arial"/>
        </w:rPr>
        <w:t xml:space="preserve">much of </w:t>
      </w:r>
      <w:r w:rsidR="00754E8F" w:rsidRPr="006E6D9E">
        <w:rPr>
          <w:rFonts w:ascii="Arial" w:hAnsi="Arial"/>
        </w:rPr>
        <w:t xml:space="preserve">their lives </w:t>
      </w:r>
      <w:r w:rsidRPr="006E6D9E">
        <w:rPr>
          <w:rFonts w:ascii="Arial" w:hAnsi="Arial"/>
        </w:rPr>
        <w:t>protecting against this distress.</w:t>
      </w:r>
      <w:r w:rsidR="00113AC3" w:rsidRPr="006E6D9E">
        <w:rPr>
          <w:rFonts w:ascii="Arial" w:hAnsi="Arial"/>
        </w:rPr>
        <w:t xml:space="preserve"> </w:t>
      </w:r>
      <w:r w:rsidRPr="006E6D9E">
        <w:rPr>
          <w:rFonts w:ascii="Arial" w:hAnsi="Arial"/>
        </w:rPr>
        <w:t>So a good deal of trust in the therapeutic relationship is needed</w:t>
      </w:r>
      <w:r w:rsidR="00B11944" w:rsidRPr="006E6D9E">
        <w:rPr>
          <w:rFonts w:ascii="Arial" w:hAnsi="Arial"/>
        </w:rPr>
        <w:t>.</w:t>
      </w:r>
      <w:r w:rsidR="00113AC3" w:rsidRPr="006E6D9E">
        <w:rPr>
          <w:rFonts w:ascii="Arial" w:hAnsi="Arial"/>
        </w:rPr>
        <w:t xml:space="preserve"> </w:t>
      </w:r>
      <w:r w:rsidR="00B11944" w:rsidRPr="006E6D9E">
        <w:rPr>
          <w:rFonts w:ascii="Arial" w:hAnsi="Arial"/>
        </w:rPr>
        <w:t xml:space="preserve">And, we have to build </w:t>
      </w:r>
      <w:r w:rsidR="00A912E9" w:rsidRPr="006E6D9E">
        <w:rPr>
          <w:rFonts w:ascii="Arial" w:hAnsi="Arial"/>
        </w:rPr>
        <w:t xml:space="preserve">on </w:t>
      </w:r>
      <w:r w:rsidR="00663F80" w:rsidRPr="006E6D9E">
        <w:rPr>
          <w:rFonts w:ascii="Arial" w:hAnsi="Arial"/>
        </w:rPr>
        <w:t>our</w:t>
      </w:r>
      <w:r w:rsidR="00A912E9" w:rsidRPr="006E6D9E">
        <w:rPr>
          <w:rFonts w:ascii="Arial" w:hAnsi="Arial"/>
        </w:rPr>
        <w:t xml:space="preserve"> clien</w:t>
      </w:r>
      <w:r w:rsidR="00663F80" w:rsidRPr="006E6D9E">
        <w:rPr>
          <w:rFonts w:ascii="Arial" w:hAnsi="Arial"/>
        </w:rPr>
        <w:t>ts’</w:t>
      </w:r>
      <w:r w:rsidR="00B11944" w:rsidRPr="006E6D9E">
        <w:rPr>
          <w:rFonts w:ascii="Arial" w:hAnsi="Arial"/>
        </w:rPr>
        <w:t xml:space="preserve"> successes little by little, learning how to open to internal experience from mundane annoyances to the deeper core wounds</w:t>
      </w:r>
      <w:r w:rsidR="00A912E9" w:rsidRPr="006E6D9E">
        <w:rPr>
          <w:rFonts w:ascii="Arial" w:hAnsi="Arial"/>
        </w:rPr>
        <w:t>.</w:t>
      </w:r>
      <w:r w:rsidR="00113AC3" w:rsidRPr="006E6D9E">
        <w:rPr>
          <w:rFonts w:ascii="Arial" w:hAnsi="Arial"/>
        </w:rPr>
        <w:t xml:space="preserve"> </w:t>
      </w:r>
      <w:r w:rsidR="00AB7D4E" w:rsidRPr="006E6D9E">
        <w:rPr>
          <w:rFonts w:ascii="Arial" w:hAnsi="Arial"/>
        </w:rPr>
        <w:t>Mindfulness-centered</w:t>
      </w:r>
      <w:r w:rsidR="00B86CE5" w:rsidRPr="006E6D9E">
        <w:rPr>
          <w:rFonts w:ascii="Arial" w:hAnsi="Arial"/>
        </w:rPr>
        <w:t xml:space="preserve"> approaches give us powerful routes to access the underlying feelings in ways that are safe and effective</w:t>
      </w:r>
      <w:r w:rsidR="008A1A46" w:rsidRPr="006E6D9E">
        <w:rPr>
          <w:rFonts w:ascii="Arial" w:hAnsi="Arial"/>
        </w:rPr>
        <w:t xml:space="preserve">, by engaging the </w:t>
      </w:r>
      <w:r w:rsidR="00055B89">
        <w:rPr>
          <w:rFonts w:ascii="Arial" w:hAnsi="Arial"/>
        </w:rPr>
        <w:t>VMPFC</w:t>
      </w:r>
      <w:r w:rsidR="00B85A7D">
        <w:rPr>
          <w:rFonts w:ascii="Arial" w:hAnsi="Arial"/>
        </w:rPr>
        <w:t xml:space="preserve"> and other middle prefrontal areas</w:t>
      </w:r>
      <w:r w:rsidR="00055B89">
        <w:rPr>
          <w:rFonts w:ascii="Arial" w:hAnsi="Arial"/>
        </w:rPr>
        <w:t xml:space="preserve">, </w:t>
      </w:r>
      <w:r w:rsidR="00B85A7D">
        <w:rPr>
          <w:rFonts w:ascii="Arial" w:hAnsi="Arial"/>
        </w:rPr>
        <w:t xml:space="preserve">the </w:t>
      </w:r>
      <w:proofErr w:type="spellStart"/>
      <w:r w:rsidR="00055B89">
        <w:rPr>
          <w:rFonts w:ascii="Arial" w:hAnsi="Arial"/>
        </w:rPr>
        <w:t>insula</w:t>
      </w:r>
      <w:proofErr w:type="spellEnd"/>
      <w:r w:rsidR="00055B89">
        <w:rPr>
          <w:rFonts w:ascii="Arial" w:hAnsi="Arial"/>
        </w:rPr>
        <w:t xml:space="preserve"> and other brain areas</w:t>
      </w:r>
      <w:r w:rsidR="008A1A46" w:rsidRPr="006E6D9E">
        <w:rPr>
          <w:rFonts w:ascii="Arial" w:hAnsi="Arial"/>
        </w:rPr>
        <w:t xml:space="preserve"> </w:t>
      </w:r>
      <w:r w:rsidR="00055B89">
        <w:rPr>
          <w:rFonts w:ascii="Arial" w:hAnsi="Arial"/>
        </w:rPr>
        <w:t xml:space="preserve">which relay </w:t>
      </w:r>
      <w:r w:rsidR="008A1A46" w:rsidRPr="006E6D9E">
        <w:rPr>
          <w:rFonts w:ascii="Arial" w:hAnsi="Arial"/>
        </w:rPr>
        <w:t>information down into the emotional brain</w:t>
      </w:r>
      <w:r w:rsidR="00B85A7D">
        <w:rPr>
          <w:rFonts w:ascii="Arial" w:hAnsi="Arial"/>
        </w:rPr>
        <w:t xml:space="preserve"> (</w:t>
      </w:r>
      <w:proofErr w:type="spellStart"/>
      <w:r w:rsidR="00B85A7D">
        <w:rPr>
          <w:rFonts w:ascii="Arial" w:hAnsi="Arial"/>
        </w:rPr>
        <w:t>Damasio</w:t>
      </w:r>
      <w:proofErr w:type="spellEnd"/>
      <w:r w:rsidR="00B85A7D">
        <w:rPr>
          <w:rFonts w:ascii="Arial" w:hAnsi="Arial"/>
        </w:rPr>
        <w:t xml:space="preserve">, 1994; </w:t>
      </w:r>
      <w:proofErr w:type="spellStart"/>
      <w:r w:rsidR="00B85A7D">
        <w:rPr>
          <w:rFonts w:ascii="Arial" w:hAnsi="Arial"/>
        </w:rPr>
        <w:t>Fogel</w:t>
      </w:r>
      <w:proofErr w:type="spellEnd"/>
      <w:r w:rsidR="00B85A7D">
        <w:rPr>
          <w:rFonts w:ascii="Arial" w:hAnsi="Arial"/>
        </w:rPr>
        <w:t>, 2009)</w:t>
      </w:r>
      <w:r w:rsidR="00B86CE5" w:rsidRPr="006E6D9E">
        <w:rPr>
          <w:rFonts w:ascii="Arial" w:hAnsi="Arial"/>
        </w:rPr>
        <w:t>.</w:t>
      </w:r>
    </w:p>
    <w:p w:rsidR="009852C3" w:rsidRPr="006E6D9E" w:rsidRDefault="009852C3">
      <w:pPr>
        <w:rPr>
          <w:rFonts w:ascii="Arial" w:hAnsi="Arial"/>
        </w:rPr>
      </w:pPr>
    </w:p>
    <w:p w:rsidR="00220FB0" w:rsidRPr="006E6D9E" w:rsidRDefault="009852C3" w:rsidP="001955FC">
      <w:pPr>
        <w:ind w:left="360" w:right="360"/>
        <w:rPr>
          <w:rFonts w:ascii="Arial" w:hAnsi="Arial"/>
          <w:i/>
        </w:rPr>
      </w:pPr>
      <w:r w:rsidRPr="006E6D9E">
        <w:rPr>
          <w:rFonts w:ascii="Arial" w:hAnsi="Arial"/>
          <w:i/>
        </w:rPr>
        <w:t xml:space="preserve">In the past, Carla would become quite </w:t>
      </w:r>
      <w:r w:rsidR="00B11944" w:rsidRPr="006E6D9E">
        <w:rPr>
          <w:rFonts w:ascii="Arial" w:hAnsi="Arial"/>
          <w:i/>
        </w:rPr>
        <w:t>upset thinking about her childhood experience</w:t>
      </w:r>
      <w:r w:rsidRPr="006E6D9E">
        <w:rPr>
          <w:rFonts w:ascii="Arial" w:hAnsi="Arial"/>
          <w:i/>
        </w:rPr>
        <w:t>.</w:t>
      </w:r>
      <w:r w:rsidR="00113AC3" w:rsidRPr="006E6D9E">
        <w:rPr>
          <w:rFonts w:ascii="Arial" w:hAnsi="Arial"/>
          <w:i/>
        </w:rPr>
        <w:t xml:space="preserve"> </w:t>
      </w:r>
      <w:r w:rsidR="00B11944" w:rsidRPr="006E6D9E">
        <w:rPr>
          <w:rFonts w:ascii="Arial" w:hAnsi="Arial"/>
          <w:i/>
        </w:rPr>
        <w:t>“I just feel so broken inside when I think about this.”</w:t>
      </w:r>
      <w:r w:rsidR="00113AC3" w:rsidRPr="006E6D9E">
        <w:rPr>
          <w:rFonts w:ascii="Arial" w:hAnsi="Arial"/>
          <w:i/>
        </w:rPr>
        <w:t xml:space="preserve"> </w:t>
      </w:r>
      <w:r w:rsidRPr="006E6D9E">
        <w:rPr>
          <w:rFonts w:ascii="Arial" w:hAnsi="Arial"/>
          <w:i/>
        </w:rPr>
        <w:t>She would often say, going into a familiar</w:t>
      </w:r>
      <w:r w:rsidR="00754E8F" w:rsidRPr="006E6D9E">
        <w:rPr>
          <w:rFonts w:ascii="Arial" w:hAnsi="Arial"/>
          <w:i/>
        </w:rPr>
        <w:t>,</w:t>
      </w:r>
      <w:r w:rsidRPr="006E6D9E">
        <w:rPr>
          <w:rFonts w:ascii="Arial" w:hAnsi="Arial"/>
          <w:i/>
        </w:rPr>
        <w:t xml:space="preserve"> hopeless place.</w:t>
      </w:r>
      <w:r w:rsidR="00113AC3" w:rsidRPr="006E6D9E">
        <w:rPr>
          <w:rFonts w:ascii="Arial" w:hAnsi="Arial"/>
          <w:i/>
        </w:rPr>
        <w:t xml:space="preserve"> </w:t>
      </w:r>
      <w:r w:rsidRPr="006E6D9E">
        <w:rPr>
          <w:rFonts w:ascii="Arial" w:hAnsi="Arial"/>
          <w:i/>
        </w:rPr>
        <w:t xml:space="preserve">For many sessions I </w:t>
      </w:r>
      <w:r w:rsidR="00026922">
        <w:rPr>
          <w:rFonts w:ascii="Arial" w:hAnsi="Arial"/>
          <w:i/>
        </w:rPr>
        <w:t xml:space="preserve">have </w:t>
      </w:r>
      <w:r w:rsidRPr="006E6D9E">
        <w:rPr>
          <w:rFonts w:ascii="Arial" w:hAnsi="Arial"/>
          <w:i/>
        </w:rPr>
        <w:t xml:space="preserve">sat </w:t>
      </w:r>
      <w:r w:rsidR="00220FB0" w:rsidRPr="006E6D9E">
        <w:rPr>
          <w:rFonts w:ascii="Arial" w:hAnsi="Arial"/>
          <w:i/>
        </w:rPr>
        <w:t>with Carla through her</w:t>
      </w:r>
      <w:r w:rsidR="00A912E9" w:rsidRPr="006E6D9E">
        <w:rPr>
          <w:rFonts w:ascii="Arial" w:hAnsi="Arial"/>
          <w:i/>
        </w:rPr>
        <w:t xml:space="preserve"> despair, inviting mindful</w:t>
      </w:r>
      <w:r w:rsidR="00220FB0" w:rsidRPr="006E6D9E">
        <w:rPr>
          <w:rFonts w:ascii="Arial" w:hAnsi="Arial"/>
          <w:i/>
        </w:rPr>
        <w:t xml:space="preserve">ness only sparingly, usually towards the end of the session. </w:t>
      </w:r>
      <w:r w:rsidRPr="006E6D9E">
        <w:rPr>
          <w:rFonts w:ascii="Arial" w:hAnsi="Arial"/>
          <w:i/>
        </w:rPr>
        <w:t>But today, something is different.</w:t>
      </w:r>
      <w:r w:rsidR="00113AC3" w:rsidRPr="006E6D9E">
        <w:rPr>
          <w:rFonts w:ascii="Arial" w:hAnsi="Arial"/>
          <w:i/>
        </w:rPr>
        <w:t xml:space="preserve"> </w:t>
      </w:r>
      <w:r w:rsidRPr="006E6D9E">
        <w:rPr>
          <w:rFonts w:ascii="Arial" w:hAnsi="Arial"/>
          <w:i/>
        </w:rPr>
        <w:t>Carla seems less</w:t>
      </w:r>
      <w:r w:rsidR="00B11944" w:rsidRPr="006E6D9E">
        <w:rPr>
          <w:rFonts w:ascii="Arial" w:hAnsi="Arial"/>
          <w:i/>
        </w:rPr>
        <w:t xml:space="preserve"> </w:t>
      </w:r>
      <w:r w:rsidR="00220FB0" w:rsidRPr="006E6D9E">
        <w:rPr>
          <w:rFonts w:ascii="Arial" w:hAnsi="Arial"/>
          <w:i/>
        </w:rPr>
        <w:t>compelled into hopelessness.</w:t>
      </w:r>
      <w:r w:rsidR="00113AC3" w:rsidRPr="006E6D9E">
        <w:rPr>
          <w:rFonts w:ascii="Arial" w:hAnsi="Arial"/>
          <w:i/>
        </w:rPr>
        <w:t xml:space="preserve"> </w:t>
      </w:r>
      <w:r w:rsidR="00220FB0" w:rsidRPr="006E6D9E">
        <w:rPr>
          <w:rFonts w:ascii="Arial" w:hAnsi="Arial"/>
          <w:i/>
        </w:rPr>
        <w:t>She seems more mentally alert and physically aligned along the centerline of her body.</w:t>
      </w:r>
    </w:p>
    <w:p w:rsidR="00220FB0" w:rsidRPr="006E6D9E" w:rsidRDefault="00220FB0" w:rsidP="001955FC">
      <w:pPr>
        <w:ind w:left="360" w:right="360"/>
        <w:rPr>
          <w:rFonts w:ascii="Arial" w:hAnsi="Arial"/>
          <w:i/>
        </w:rPr>
      </w:pPr>
    </w:p>
    <w:p w:rsidR="00220FB0" w:rsidRPr="006E6D9E" w:rsidRDefault="00220FB0" w:rsidP="001955FC">
      <w:pPr>
        <w:ind w:left="360" w:right="360"/>
        <w:rPr>
          <w:rFonts w:ascii="Arial" w:hAnsi="Arial"/>
          <w:i/>
        </w:rPr>
      </w:pPr>
      <w:r w:rsidRPr="006E6D9E">
        <w:rPr>
          <w:rFonts w:ascii="Arial" w:hAnsi="Arial"/>
          <w:i/>
        </w:rPr>
        <w:t>I invite Carla to notice her current posture.</w:t>
      </w:r>
      <w:r w:rsidR="00113AC3" w:rsidRPr="006E6D9E">
        <w:rPr>
          <w:rFonts w:ascii="Arial" w:hAnsi="Arial"/>
          <w:i/>
        </w:rPr>
        <w:t xml:space="preserve"> </w:t>
      </w:r>
      <w:r w:rsidRPr="006E6D9E">
        <w:rPr>
          <w:rFonts w:ascii="Arial" w:hAnsi="Arial"/>
          <w:i/>
        </w:rPr>
        <w:t xml:space="preserve">“It seems like you are more aligned </w:t>
      </w:r>
      <w:r w:rsidR="00663F80" w:rsidRPr="006E6D9E">
        <w:rPr>
          <w:rFonts w:ascii="Arial" w:hAnsi="Arial"/>
          <w:i/>
        </w:rPr>
        <w:t>right now</w:t>
      </w:r>
      <w:r w:rsidRPr="006E6D9E">
        <w:rPr>
          <w:rFonts w:ascii="Arial" w:hAnsi="Arial"/>
          <w:i/>
        </w:rPr>
        <w:t>.</w:t>
      </w:r>
      <w:r w:rsidR="00113AC3" w:rsidRPr="006E6D9E">
        <w:rPr>
          <w:rFonts w:ascii="Arial" w:hAnsi="Arial"/>
          <w:i/>
        </w:rPr>
        <w:t xml:space="preserve"> </w:t>
      </w:r>
      <w:r w:rsidRPr="006E6D9E">
        <w:rPr>
          <w:rFonts w:ascii="Arial" w:hAnsi="Arial"/>
          <w:i/>
        </w:rPr>
        <w:t>Do you know what I mean by that?”</w:t>
      </w:r>
    </w:p>
    <w:p w:rsidR="00220FB0" w:rsidRPr="006E6D9E" w:rsidRDefault="00220FB0" w:rsidP="001955FC">
      <w:pPr>
        <w:ind w:left="360" w:right="360"/>
        <w:rPr>
          <w:rFonts w:ascii="Arial" w:hAnsi="Arial"/>
          <w:i/>
        </w:rPr>
      </w:pPr>
    </w:p>
    <w:p w:rsidR="00306BCC" w:rsidRPr="006E6D9E" w:rsidRDefault="00220FB0" w:rsidP="001955FC">
      <w:pPr>
        <w:ind w:left="360" w:right="360"/>
        <w:rPr>
          <w:rFonts w:ascii="Arial" w:hAnsi="Arial"/>
          <w:i/>
        </w:rPr>
      </w:pPr>
      <w:r w:rsidRPr="006E6D9E">
        <w:rPr>
          <w:rFonts w:ascii="Arial" w:hAnsi="Arial"/>
          <w:i/>
        </w:rPr>
        <w:t xml:space="preserve">“Yes, I can feel my back is straighter, without </w:t>
      </w:r>
      <w:r w:rsidR="00306BCC" w:rsidRPr="006E6D9E">
        <w:rPr>
          <w:rFonts w:ascii="Arial" w:hAnsi="Arial"/>
          <w:i/>
        </w:rPr>
        <w:t xml:space="preserve">my </w:t>
      </w:r>
      <w:proofErr w:type="spellStart"/>
      <w:r w:rsidRPr="006E6D9E">
        <w:rPr>
          <w:rFonts w:ascii="Arial" w:hAnsi="Arial"/>
          <w:i/>
        </w:rPr>
        <w:t>efforting</w:t>
      </w:r>
      <w:proofErr w:type="spellEnd"/>
      <w:r w:rsidRPr="006E6D9E">
        <w:rPr>
          <w:rFonts w:ascii="Arial" w:hAnsi="Arial"/>
          <w:i/>
        </w:rPr>
        <w:t xml:space="preserve"> to make it so.</w:t>
      </w:r>
      <w:r w:rsidR="00113AC3" w:rsidRPr="006E6D9E">
        <w:rPr>
          <w:rFonts w:ascii="Arial" w:hAnsi="Arial"/>
          <w:i/>
        </w:rPr>
        <w:t xml:space="preserve"> </w:t>
      </w:r>
      <w:r w:rsidRPr="006E6D9E">
        <w:rPr>
          <w:rFonts w:ascii="Arial" w:hAnsi="Arial"/>
          <w:i/>
        </w:rPr>
        <w:t>And my shoulders are more relaxed.”</w:t>
      </w:r>
      <w:r w:rsidR="000A63EA">
        <w:rPr>
          <w:rFonts w:ascii="Arial" w:hAnsi="Arial"/>
          <w:i/>
        </w:rPr>
        <w:t xml:space="preserve">  Carla’s voice sounds deeper and more settled as she describes how she now feels in her body.</w:t>
      </w:r>
    </w:p>
    <w:p w:rsidR="00306BCC" w:rsidRPr="006E6D9E" w:rsidRDefault="00306BCC" w:rsidP="001955FC">
      <w:pPr>
        <w:ind w:left="360" w:right="360"/>
        <w:rPr>
          <w:rFonts w:ascii="Arial" w:hAnsi="Arial"/>
          <w:i/>
        </w:rPr>
      </w:pPr>
    </w:p>
    <w:p w:rsidR="00220FB0" w:rsidRPr="006E6D9E" w:rsidRDefault="00306BCC" w:rsidP="001955FC">
      <w:pPr>
        <w:ind w:left="360" w:right="360"/>
        <w:rPr>
          <w:rFonts w:ascii="Arial" w:hAnsi="Arial"/>
          <w:i/>
        </w:rPr>
      </w:pPr>
      <w:r w:rsidRPr="006E6D9E">
        <w:rPr>
          <w:rFonts w:ascii="Arial" w:hAnsi="Arial"/>
          <w:i/>
        </w:rPr>
        <w:t>“Great, let’s stay with this experience and notice more about it.”</w:t>
      </w:r>
    </w:p>
    <w:p w:rsidR="00306BCC" w:rsidRPr="006E6D9E" w:rsidRDefault="00306BCC" w:rsidP="001955FC">
      <w:pPr>
        <w:ind w:left="360" w:right="360"/>
        <w:rPr>
          <w:rFonts w:ascii="Arial" w:hAnsi="Arial"/>
        </w:rPr>
      </w:pPr>
    </w:p>
    <w:p w:rsidR="00CB61ED" w:rsidRDefault="00220FB0" w:rsidP="00026922">
      <w:pPr>
        <w:rPr>
          <w:rFonts w:ascii="Arial" w:hAnsi="Arial"/>
        </w:rPr>
      </w:pPr>
      <w:r w:rsidRPr="006E6D9E">
        <w:rPr>
          <w:rFonts w:ascii="Arial" w:hAnsi="Arial"/>
        </w:rPr>
        <w:t>When</w:t>
      </w:r>
      <w:r w:rsidR="00306BCC" w:rsidRPr="006E6D9E">
        <w:rPr>
          <w:rFonts w:ascii="Arial" w:hAnsi="Arial"/>
        </w:rPr>
        <w:t xml:space="preserve"> </w:t>
      </w:r>
      <w:r w:rsidR="00A912E9" w:rsidRPr="006E6D9E">
        <w:rPr>
          <w:rFonts w:ascii="Arial" w:hAnsi="Arial"/>
        </w:rPr>
        <w:t>a client</w:t>
      </w:r>
      <w:r w:rsidR="00306BCC" w:rsidRPr="006E6D9E">
        <w:rPr>
          <w:rFonts w:ascii="Arial" w:hAnsi="Arial"/>
        </w:rPr>
        <w:t xml:space="preserve"> experience</w:t>
      </w:r>
      <w:r w:rsidR="00A912E9" w:rsidRPr="006E6D9E">
        <w:rPr>
          <w:rFonts w:ascii="Arial" w:hAnsi="Arial"/>
        </w:rPr>
        <w:t>s</w:t>
      </w:r>
      <w:r w:rsidR="00306BCC" w:rsidRPr="006E6D9E">
        <w:rPr>
          <w:rFonts w:ascii="Arial" w:hAnsi="Arial"/>
        </w:rPr>
        <w:t xml:space="preserve"> </w:t>
      </w:r>
      <w:r w:rsidR="00AD0C71">
        <w:rPr>
          <w:rFonts w:ascii="Arial" w:hAnsi="Arial"/>
        </w:rPr>
        <w:t xml:space="preserve">a </w:t>
      </w:r>
      <w:r w:rsidR="00306BCC" w:rsidRPr="006E6D9E">
        <w:rPr>
          <w:rFonts w:ascii="Arial" w:hAnsi="Arial"/>
        </w:rPr>
        <w:t>greater</w:t>
      </w:r>
      <w:r w:rsidR="00A912E9" w:rsidRPr="006E6D9E">
        <w:rPr>
          <w:rFonts w:ascii="Arial" w:hAnsi="Arial"/>
        </w:rPr>
        <w:t xml:space="preserve"> </w:t>
      </w:r>
      <w:r w:rsidR="00AD0C71">
        <w:rPr>
          <w:rFonts w:ascii="Arial" w:hAnsi="Arial"/>
        </w:rPr>
        <w:t xml:space="preserve">sense of </w:t>
      </w:r>
      <w:r w:rsidR="00AD0C71" w:rsidRPr="00CB61ED">
        <w:rPr>
          <w:rFonts w:ascii="Arial" w:hAnsi="Arial"/>
          <w:i/>
        </w:rPr>
        <w:t>cohesiveness</w:t>
      </w:r>
      <w:r w:rsidR="00CB61ED">
        <w:rPr>
          <w:rFonts w:ascii="Arial" w:hAnsi="Arial"/>
        </w:rPr>
        <w:t xml:space="preserve"> (</w:t>
      </w:r>
      <w:r w:rsidR="00AD0C71">
        <w:rPr>
          <w:rFonts w:ascii="Arial" w:hAnsi="Arial"/>
        </w:rPr>
        <w:t xml:space="preserve">that is, a </w:t>
      </w:r>
      <w:r w:rsidR="00A912E9" w:rsidRPr="006E6D9E">
        <w:rPr>
          <w:rFonts w:ascii="Arial" w:hAnsi="Arial"/>
        </w:rPr>
        <w:t xml:space="preserve">somatic </w:t>
      </w:r>
      <w:r w:rsidR="00AD0C71">
        <w:rPr>
          <w:rFonts w:ascii="Arial" w:hAnsi="Arial"/>
        </w:rPr>
        <w:t>/</w:t>
      </w:r>
      <w:r w:rsidR="00A912E9" w:rsidRPr="006E6D9E">
        <w:rPr>
          <w:rFonts w:ascii="Arial" w:hAnsi="Arial"/>
        </w:rPr>
        <w:t xml:space="preserve">emotional </w:t>
      </w:r>
      <w:r w:rsidR="00AD0C71">
        <w:rPr>
          <w:rFonts w:ascii="Arial" w:hAnsi="Arial"/>
        </w:rPr>
        <w:t>experience of being connected to oneself</w:t>
      </w:r>
      <w:r w:rsidR="00CB61ED">
        <w:rPr>
          <w:rFonts w:ascii="Arial" w:hAnsi="Arial"/>
        </w:rPr>
        <w:t xml:space="preserve">), </w:t>
      </w:r>
      <w:r w:rsidR="00A912E9" w:rsidRPr="006E6D9E">
        <w:rPr>
          <w:rFonts w:ascii="Arial" w:hAnsi="Arial"/>
        </w:rPr>
        <w:t xml:space="preserve">I do everything I can to </w:t>
      </w:r>
      <w:r w:rsidR="00A912E9" w:rsidRPr="006E6D9E">
        <w:rPr>
          <w:rFonts w:ascii="Arial" w:hAnsi="Arial"/>
          <w:i/>
        </w:rPr>
        <w:t>immerse</w:t>
      </w:r>
      <w:r w:rsidR="00A912E9" w:rsidRPr="006E6D9E">
        <w:rPr>
          <w:rFonts w:ascii="Arial" w:hAnsi="Arial"/>
        </w:rPr>
        <w:t xml:space="preserve"> the client in this new experience.</w:t>
      </w:r>
      <w:r w:rsidR="00113AC3" w:rsidRPr="006E6D9E">
        <w:rPr>
          <w:rFonts w:ascii="Arial" w:hAnsi="Arial"/>
        </w:rPr>
        <w:t xml:space="preserve"> </w:t>
      </w:r>
      <w:r w:rsidR="00A912E9" w:rsidRPr="006E6D9E">
        <w:rPr>
          <w:rFonts w:ascii="Arial" w:hAnsi="Arial"/>
        </w:rPr>
        <w:t>Why?</w:t>
      </w:r>
      <w:r w:rsidR="00113AC3" w:rsidRPr="006E6D9E">
        <w:rPr>
          <w:rFonts w:ascii="Arial" w:hAnsi="Arial"/>
        </w:rPr>
        <w:t xml:space="preserve"> </w:t>
      </w:r>
      <w:r w:rsidR="00A912E9" w:rsidRPr="006E6D9E">
        <w:rPr>
          <w:rFonts w:ascii="Arial" w:hAnsi="Arial"/>
        </w:rPr>
        <w:t>First, because it is these moments that the client is actually experiencing a new sense of self; for example, a self that can be alert and strong in the face of challenges.</w:t>
      </w:r>
      <w:r w:rsidR="00113AC3" w:rsidRPr="006E6D9E">
        <w:rPr>
          <w:rFonts w:ascii="Arial" w:hAnsi="Arial"/>
        </w:rPr>
        <w:t xml:space="preserve"> </w:t>
      </w:r>
      <w:r w:rsidR="00CC13FD" w:rsidRPr="006E6D9E">
        <w:rPr>
          <w:rFonts w:ascii="Arial" w:hAnsi="Arial"/>
        </w:rPr>
        <w:t xml:space="preserve">By bringing an extended mindfulness to the new </w:t>
      </w:r>
      <w:r w:rsidR="00524651">
        <w:rPr>
          <w:rFonts w:ascii="Arial" w:hAnsi="Arial"/>
        </w:rPr>
        <w:t xml:space="preserve">cohesive </w:t>
      </w:r>
      <w:r w:rsidR="00CC13FD" w:rsidRPr="006E6D9E">
        <w:rPr>
          <w:rFonts w:ascii="Arial" w:hAnsi="Arial"/>
        </w:rPr>
        <w:t>experience</w:t>
      </w:r>
      <w:r w:rsidR="00537932">
        <w:rPr>
          <w:rFonts w:ascii="Arial" w:hAnsi="Arial"/>
        </w:rPr>
        <w:t xml:space="preserve"> it</w:t>
      </w:r>
      <w:r w:rsidR="00524651">
        <w:rPr>
          <w:rFonts w:ascii="Arial" w:hAnsi="Arial"/>
        </w:rPr>
        <w:t xml:space="preserve"> </w:t>
      </w:r>
      <w:r w:rsidR="00AD0C71">
        <w:rPr>
          <w:rFonts w:ascii="Arial" w:hAnsi="Arial"/>
        </w:rPr>
        <w:t>become</w:t>
      </w:r>
      <w:r w:rsidR="00C07242">
        <w:rPr>
          <w:rFonts w:ascii="Arial" w:hAnsi="Arial"/>
        </w:rPr>
        <w:t>s</w:t>
      </w:r>
      <w:r w:rsidR="00CC13FD" w:rsidRPr="006E6D9E">
        <w:rPr>
          <w:rFonts w:ascii="Arial" w:hAnsi="Arial"/>
        </w:rPr>
        <w:t xml:space="preserve"> more </w:t>
      </w:r>
      <w:r w:rsidR="00537932">
        <w:rPr>
          <w:rFonts w:ascii="Arial" w:hAnsi="Arial"/>
        </w:rPr>
        <w:t>available</w:t>
      </w:r>
      <w:r w:rsidR="00CC13FD" w:rsidRPr="006E6D9E">
        <w:rPr>
          <w:rFonts w:ascii="Arial" w:hAnsi="Arial"/>
        </w:rPr>
        <w:t xml:space="preserve"> to </w:t>
      </w:r>
      <w:r w:rsidR="00C07242">
        <w:rPr>
          <w:rFonts w:ascii="Arial" w:hAnsi="Arial"/>
        </w:rPr>
        <w:t>the client</w:t>
      </w:r>
      <w:r w:rsidR="003848BA">
        <w:rPr>
          <w:rFonts w:ascii="Arial" w:hAnsi="Arial"/>
        </w:rPr>
        <w:t xml:space="preserve"> as a place they can return to.</w:t>
      </w:r>
      <w:r w:rsidR="00537932">
        <w:rPr>
          <w:rFonts w:ascii="Arial" w:hAnsi="Arial"/>
        </w:rPr>
        <w:t xml:space="preserve">  “</w:t>
      </w:r>
      <w:r w:rsidR="00537932" w:rsidRPr="00537932">
        <w:rPr>
          <w:rFonts w:ascii="Arial" w:hAnsi="Arial"/>
        </w:rPr>
        <w:t>T</w:t>
      </w:r>
      <w:r w:rsidR="00537932">
        <w:rPr>
          <w:rFonts w:ascii="Arial" w:hAnsi="Arial"/>
        </w:rPr>
        <w:t>he longer something [positive] is held in awareness</w:t>
      </w:r>
      <w:r w:rsidR="00CB61ED">
        <w:rPr>
          <w:rFonts w:ascii="Arial" w:hAnsi="Arial"/>
        </w:rPr>
        <w:t xml:space="preserve"> and </w:t>
      </w:r>
      <w:r w:rsidR="00537932">
        <w:rPr>
          <w:rFonts w:ascii="Arial" w:hAnsi="Arial"/>
        </w:rPr>
        <w:t xml:space="preserve">the </w:t>
      </w:r>
      <w:r w:rsidR="00524651">
        <w:rPr>
          <w:rFonts w:ascii="Arial" w:hAnsi="Arial"/>
        </w:rPr>
        <w:t xml:space="preserve">more </w:t>
      </w:r>
      <w:r w:rsidR="00537932">
        <w:rPr>
          <w:rFonts w:ascii="Arial" w:hAnsi="Arial"/>
        </w:rPr>
        <w:t>emotionally stimulating it is, the more neurons that fire and thus wire together, and the stronger</w:t>
      </w:r>
      <w:r w:rsidR="003848BA">
        <w:rPr>
          <w:rFonts w:ascii="Arial" w:hAnsi="Arial"/>
        </w:rPr>
        <w:t xml:space="preserve"> the trace in memory,” writes neuropsychologist Rick Hanson </w:t>
      </w:r>
      <w:r w:rsidR="00537932">
        <w:rPr>
          <w:rFonts w:ascii="Arial" w:hAnsi="Arial"/>
        </w:rPr>
        <w:t xml:space="preserve">(2009, </w:t>
      </w:r>
      <w:r w:rsidR="003848BA">
        <w:rPr>
          <w:rFonts w:ascii="Arial" w:hAnsi="Arial"/>
        </w:rPr>
        <w:t>p.6</w:t>
      </w:r>
      <w:r w:rsidR="00B35F6F">
        <w:rPr>
          <w:rFonts w:ascii="Arial" w:hAnsi="Arial"/>
        </w:rPr>
        <w:t>9</w:t>
      </w:r>
      <w:r w:rsidR="00CB61ED">
        <w:rPr>
          <w:rFonts w:ascii="Arial" w:hAnsi="Arial"/>
        </w:rPr>
        <w:t>)</w:t>
      </w:r>
      <w:r w:rsidR="00CC13FD" w:rsidRPr="006E6D9E">
        <w:rPr>
          <w:rFonts w:ascii="Arial" w:hAnsi="Arial"/>
        </w:rPr>
        <w:t>.</w:t>
      </w:r>
      <w:r w:rsidR="00113AC3" w:rsidRPr="006E6D9E">
        <w:rPr>
          <w:rFonts w:ascii="Arial" w:hAnsi="Arial"/>
        </w:rPr>
        <w:t xml:space="preserve"> </w:t>
      </w:r>
    </w:p>
    <w:p w:rsidR="00CB61ED" w:rsidRDefault="00CB61ED" w:rsidP="00026922">
      <w:pPr>
        <w:rPr>
          <w:rFonts w:ascii="Arial" w:hAnsi="Arial"/>
        </w:rPr>
      </w:pPr>
    </w:p>
    <w:p w:rsidR="00A912E9" w:rsidRPr="006E6D9E" w:rsidRDefault="00CB61ED" w:rsidP="00026922">
      <w:pPr>
        <w:rPr>
          <w:rFonts w:ascii="Arial" w:hAnsi="Arial"/>
        </w:rPr>
      </w:pPr>
      <w:r>
        <w:rPr>
          <w:rFonts w:ascii="Arial" w:hAnsi="Arial"/>
        </w:rPr>
        <w:t>The second reason to immerse the client in the new, more cohesive experience is to build resilience in service of facing</w:t>
      </w:r>
      <w:r w:rsidR="00AD7918" w:rsidRPr="006E6D9E">
        <w:rPr>
          <w:rFonts w:ascii="Arial" w:hAnsi="Arial"/>
        </w:rPr>
        <w:t xml:space="preserve"> the underlying</w:t>
      </w:r>
      <w:r w:rsidR="000A63EA">
        <w:rPr>
          <w:rFonts w:ascii="Arial" w:hAnsi="Arial"/>
        </w:rPr>
        <w:t xml:space="preserve"> distress. </w:t>
      </w:r>
      <w:r w:rsidR="00A912E9" w:rsidRPr="006E6D9E">
        <w:rPr>
          <w:rFonts w:ascii="Arial" w:hAnsi="Arial"/>
        </w:rPr>
        <w:t xml:space="preserve">The client starts to trust the </w:t>
      </w:r>
      <w:r w:rsidR="007F1B4A" w:rsidRPr="006E6D9E">
        <w:rPr>
          <w:rFonts w:ascii="Arial" w:hAnsi="Arial"/>
        </w:rPr>
        <w:t xml:space="preserve">therapeutic process: </w:t>
      </w:r>
      <w:r w:rsidR="00A912E9" w:rsidRPr="006E6D9E">
        <w:rPr>
          <w:rFonts w:ascii="Arial" w:hAnsi="Arial"/>
        </w:rPr>
        <w:t>deeper opening leads to greater cohesiveness, which feels good!</w:t>
      </w:r>
      <w:r w:rsidR="00113AC3" w:rsidRPr="006E6D9E">
        <w:rPr>
          <w:rFonts w:ascii="Arial" w:hAnsi="Arial"/>
        </w:rPr>
        <w:t xml:space="preserve"> </w:t>
      </w:r>
      <w:r w:rsidR="00A912E9" w:rsidRPr="006E6D9E">
        <w:rPr>
          <w:rFonts w:ascii="Arial" w:hAnsi="Arial"/>
        </w:rPr>
        <w:t xml:space="preserve">Along the way, the client </w:t>
      </w:r>
      <w:r w:rsidR="00AD0C71">
        <w:rPr>
          <w:rFonts w:ascii="Arial" w:hAnsi="Arial"/>
        </w:rPr>
        <w:t xml:space="preserve">can </w:t>
      </w:r>
      <w:r w:rsidR="00A912E9" w:rsidRPr="006E6D9E">
        <w:rPr>
          <w:rFonts w:ascii="Arial" w:hAnsi="Arial"/>
        </w:rPr>
        <w:t>experience herself as stronge</w:t>
      </w:r>
      <w:r w:rsidR="00637644" w:rsidRPr="006E6D9E">
        <w:rPr>
          <w:rFonts w:ascii="Arial" w:hAnsi="Arial"/>
        </w:rPr>
        <w:t xml:space="preserve">r, </w:t>
      </w:r>
      <w:r w:rsidR="00663F80" w:rsidRPr="006E6D9E">
        <w:rPr>
          <w:rFonts w:ascii="Arial" w:hAnsi="Arial"/>
        </w:rPr>
        <w:t>clearer</w:t>
      </w:r>
      <w:r w:rsidR="00637644" w:rsidRPr="006E6D9E">
        <w:rPr>
          <w:rFonts w:ascii="Arial" w:hAnsi="Arial"/>
        </w:rPr>
        <w:t>, and more alive.</w:t>
      </w:r>
      <w:r w:rsidR="00113AC3" w:rsidRPr="006E6D9E">
        <w:rPr>
          <w:rFonts w:ascii="Arial" w:hAnsi="Arial"/>
        </w:rPr>
        <w:t xml:space="preserve"> </w:t>
      </w:r>
    </w:p>
    <w:p w:rsidR="00B11944" w:rsidRPr="006E6D9E" w:rsidRDefault="00B11944" w:rsidP="001955FC">
      <w:pPr>
        <w:ind w:left="360" w:right="360"/>
        <w:rPr>
          <w:rFonts w:ascii="Arial" w:hAnsi="Arial"/>
          <w:i/>
        </w:rPr>
      </w:pPr>
    </w:p>
    <w:p w:rsidR="007B11CF" w:rsidRPr="006E6D9E" w:rsidRDefault="007B11CF" w:rsidP="001955FC">
      <w:pPr>
        <w:ind w:left="360" w:right="360"/>
        <w:rPr>
          <w:rFonts w:ascii="Arial" w:hAnsi="Arial"/>
          <w:i/>
        </w:rPr>
      </w:pPr>
      <w:r w:rsidRPr="006E6D9E">
        <w:rPr>
          <w:rFonts w:ascii="Arial" w:hAnsi="Arial"/>
          <w:i/>
        </w:rPr>
        <w:t>After a while, I ask Carla</w:t>
      </w:r>
      <w:r w:rsidR="00637644" w:rsidRPr="006E6D9E">
        <w:rPr>
          <w:rFonts w:ascii="Arial" w:hAnsi="Arial"/>
          <w:i/>
        </w:rPr>
        <w:t xml:space="preserve"> if she wants to stay even longer with the cohesive state, or to return to the challenging experience of her </w:t>
      </w:r>
      <w:r w:rsidR="00B86CE5" w:rsidRPr="006E6D9E">
        <w:rPr>
          <w:rFonts w:ascii="Arial" w:hAnsi="Arial"/>
          <w:i/>
        </w:rPr>
        <w:t>daughter</w:t>
      </w:r>
      <w:r w:rsidR="00637644" w:rsidRPr="006E6D9E">
        <w:rPr>
          <w:rFonts w:ascii="Arial" w:hAnsi="Arial"/>
          <w:i/>
        </w:rPr>
        <w:t xml:space="preserve"> and husband being angry with her.</w:t>
      </w:r>
      <w:r w:rsidR="00113AC3" w:rsidRPr="006E6D9E">
        <w:rPr>
          <w:rFonts w:ascii="Arial" w:hAnsi="Arial"/>
          <w:i/>
        </w:rPr>
        <w:t xml:space="preserve"> </w:t>
      </w:r>
      <w:r w:rsidR="00637644" w:rsidRPr="006E6D9E">
        <w:rPr>
          <w:rFonts w:ascii="Arial" w:hAnsi="Arial"/>
          <w:i/>
        </w:rPr>
        <w:t>She is curious to return to the challenging experience.</w:t>
      </w:r>
      <w:r w:rsidR="00113AC3" w:rsidRPr="006E6D9E">
        <w:rPr>
          <w:rFonts w:ascii="Arial" w:hAnsi="Arial"/>
          <w:i/>
        </w:rPr>
        <w:t xml:space="preserve"> </w:t>
      </w:r>
      <w:r w:rsidR="00637644" w:rsidRPr="006E6D9E">
        <w:rPr>
          <w:rFonts w:ascii="Arial" w:hAnsi="Arial"/>
          <w:i/>
        </w:rPr>
        <w:t>I ask her</w:t>
      </w:r>
      <w:r w:rsidRPr="006E6D9E">
        <w:rPr>
          <w:rFonts w:ascii="Arial" w:hAnsi="Arial"/>
          <w:i/>
        </w:rPr>
        <w:t xml:space="preserve"> to not</w:t>
      </w:r>
      <w:r w:rsidR="00637644" w:rsidRPr="006E6D9E">
        <w:rPr>
          <w:rFonts w:ascii="Arial" w:hAnsi="Arial"/>
          <w:i/>
        </w:rPr>
        <w:t>ice what she feels in her body when she imagines one of them angry with her.</w:t>
      </w:r>
    </w:p>
    <w:p w:rsidR="007B11CF" w:rsidRPr="006E6D9E" w:rsidRDefault="007B11CF" w:rsidP="001955FC">
      <w:pPr>
        <w:ind w:left="360" w:right="360"/>
        <w:rPr>
          <w:rFonts w:ascii="Arial" w:hAnsi="Arial"/>
          <w:i/>
        </w:rPr>
      </w:pPr>
    </w:p>
    <w:p w:rsidR="007B11CF" w:rsidRPr="006E6D9E" w:rsidRDefault="007B11CF" w:rsidP="001955FC">
      <w:pPr>
        <w:ind w:left="360" w:right="360"/>
        <w:rPr>
          <w:rFonts w:ascii="Arial" w:hAnsi="Arial"/>
          <w:i/>
        </w:rPr>
      </w:pPr>
      <w:r w:rsidRPr="006E6D9E">
        <w:rPr>
          <w:rFonts w:ascii="Arial" w:hAnsi="Arial"/>
          <w:i/>
        </w:rPr>
        <w:t>“There’s a churning in my gut, and a tightness in my chest.”</w:t>
      </w:r>
      <w:r w:rsidR="00113AC3" w:rsidRPr="006E6D9E">
        <w:rPr>
          <w:rFonts w:ascii="Arial" w:hAnsi="Arial"/>
          <w:i/>
        </w:rPr>
        <w:t xml:space="preserve"> </w:t>
      </w:r>
    </w:p>
    <w:p w:rsidR="007B11CF" w:rsidRPr="006E6D9E" w:rsidRDefault="007B11CF" w:rsidP="001955FC">
      <w:pPr>
        <w:ind w:left="360" w:right="360"/>
        <w:rPr>
          <w:rFonts w:ascii="Arial" w:hAnsi="Arial"/>
          <w:i/>
        </w:rPr>
      </w:pPr>
    </w:p>
    <w:p w:rsidR="007B11CF" w:rsidRPr="006E6D9E" w:rsidRDefault="007B11CF" w:rsidP="001955FC">
      <w:pPr>
        <w:ind w:left="360" w:right="360"/>
        <w:rPr>
          <w:rFonts w:ascii="Arial" w:hAnsi="Arial"/>
          <w:i/>
        </w:rPr>
      </w:pPr>
      <w:r w:rsidRPr="006E6D9E">
        <w:rPr>
          <w:rFonts w:ascii="Arial" w:hAnsi="Arial"/>
          <w:i/>
        </w:rPr>
        <w:t>I invite her to stay with the sensations.</w:t>
      </w:r>
      <w:r w:rsidR="00113AC3" w:rsidRPr="006E6D9E">
        <w:rPr>
          <w:rFonts w:ascii="Arial" w:hAnsi="Arial"/>
          <w:i/>
        </w:rPr>
        <w:t xml:space="preserve"> </w:t>
      </w:r>
      <w:r w:rsidRPr="006E6D9E">
        <w:rPr>
          <w:rFonts w:ascii="Arial" w:hAnsi="Arial"/>
          <w:i/>
        </w:rPr>
        <w:t>“Just let yourself notice the churning and the tightness, bringing a gentle awareness around the sensations.</w:t>
      </w:r>
      <w:r w:rsidR="00113AC3" w:rsidRPr="006E6D9E">
        <w:rPr>
          <w:rFonts w:ascii="Arial" w:hAnsi="Arial"/>
          <w:i/>
        </w:rPr>
        <w:t xml:space="preserve"> </w:t>
      </w:r>
      <w:r w:rsidR="00754E8F" w:rsidRPr="006E6D9E">
        <w:rPr>
          <w:rFonts w:ascii="Arial" w:hAnsi="Arial"/>
          <w:i/>
        </w:rPr>
        <w:t xml:space="preserve">Let me know </w:t>
      </w:r>
      <w:r w:rsidR="0079247E" w:rsidRPr="006E6D9E">
        <w:rPr>
          <w:rFonts w:ascii="Arial" w:hAnsi="Arial"/>
          <w:i/>
        </w:rPr>
        <w:t>you become aware of</w:t>
      </w:r>
      <w:r w:rsidR="00754E8F" w:rsidRPr="006E6D9E">
        <w:rPr>
          <w:rFonts w:ascii="Arial" w:hAnsi="Arial"/>
          <w:i/>
        </w:rPr>
        <w:t>.</w:t>
      </w:r>
      <w:r w:rsidRPr="006E6D9E">
        <w:rPr>
          <w:rFonts w:ascii="Arial" w:hAnsi="Arial"/>
          <w:i/>
        </w:rPr>
        <w:t>”</w:t>
      </w:r>
      <w:r w:rsidR="00113AC3" w:rsidRPr="006E6D9E">
        <w:rPr>
          <w:rFonts w:ascii="Arial" w:hAnsi="Arial"/>
          <w:i/>
        </w:rPr>
        <w:t xml:space="preserve"> </w:t>
      </w:r>
    </w:p>
    <w:p w:rsidR="007B11CF" w:rsidRPr="006E6D9E" w:rsidRDefault="007B11CF" w:rsidP="001955FC">
      <w:pPr>
        <w:ind w:left="360" w:right="360"/>
        <w:rPr>
          <w:rFonts w:ascii="Arial" w:hAnsi="Arial"/>
          <w:i/>
        </w:rPr>
      </w:pPr>
    </w:p>
    <w:p w:rsidR="001B1E8C" w:rsidRPr="006E6D9E" w:rsidRDefault="007B11CF" w:rsidP="001955FC">
      <w:pPr>
        <w:ind w:left="360" w:right="360"/>
        <w:rPr>
          <w:rFonts w:ascii="Arial" w:hAnsi="Arial"/>
          <w:i/>
        </w:rPr>
      </w:pPr>
      <w:r w:rsidRPr="006E6D9E">
        <w:rPr>
          <w:rFonts w:ascii="Arial" w:hAnsi="Arial"/>
          <w:i/>
        </w:rPr>
        <w:t>“The churning has a reddish color, but it seems to slow down as I pay attention.</w:t>
      </w:r>
      <w:r w:rsidR="00113AC3" w:rsidRPr="006E6D9E">
        <w:rPr>
          <w:rFonts w:ascii="Arial" w:hAnsi="Arial"/>
          <w:i/>
        </w:rPr>
        <w:t xml:space="preserve"> </w:t>
      </w:r>
      <w:r w:rsidRPr="006E6D9E">
        <w:rPr>
          <w:rFonts w:ascii="Arial" w:hAnsi="Arial"/>
          <w:i/>
        </w:rPr>
        <w:t>The tightness in my chest is hard to stay with.</w:t>
      </w:r>
      <w:r w:rsidR="00113AC3" w:rsidRPr="006E6D9E">
        <w:rPr>
          <w:rFonts w:ascii="Arial" w:hAnsi="Arial"/>
          <w:i/>
        </w:rPr>
        <w:t xml:space="preserve"> </w:t>
      </w:r>
      <w:r w:rsidRPr="006E6D9E">
        <w:rPr>
          <w:rFonts w:ascii="Arial" w:hAnsi="Arial"/>
          <w:i/>
        </w:rPr>
        <w:t>My breath get</w:t>
      </w:r>
      <w:r w:rsidR="00F10218" w:rsidRPr="006E6D9E">
        <w:rPr>
          <w:rFonts w:ascii="Arial" w:hAnsi="Arial"/>
          <w:i/>
        </w:rPr>
        <w:t>s</w:t>
      </w:r>
      <w:r w:rsidRPr="006E6D9E">
        <w:rPr>
          <w:rFonts w:ascii="Arial" w:hAnsi="Arial"/>
          <w:i/>
        </w:rPr>
        <w:t xml:space="preserve"> tight</w:t>
      </w:r>
      <w:r w:rsidR="00F10218" w:rsidRPr="006E6D9E">
        <w:rPr>
          <w:rFonts w:ascii="Arial" w:hAnsi="Arial"/>
          <w:i/>
        </w:rPr>
        <w:t>..</w:t>
      </w:r>
      <w:r w:rsidRPr="006E6D9E">
        <w:rPr>
          <w:rFonts w:ascii="Arial" w:hAnsi="Arial"/>
          <w:i/>
        </w:rPr>
        <w:t>.</w:t>
      </w:r>
      <w:r w:rsidR="00113AC3" w:rsidRPr="006E6D9E">
        <w:rPr>
          <w:rFonts w:ascii="Arial" w:hAnsi="Arial"/>
          <w:i/>
        </w:rPr>
        <w:t xml:space="preserve"> </w:t>
      </w:r>
      <w:r w:rsidR="00F10218" w:rsidRPr="006E6D9E">
        <w:rPr>
          <w:rFonts w:ascii="Arial" w:hAnsi="Arial"/>
          <w:i/>
        </w:rPr>
        <w:t xml:space="preserve">I can definitely feel that impulse to eat, or to look at my </w:t>
      </w:r>
      <w:proofErr w:type="spellStart"/>
      <w:r w:rsidR="00F10218" w:rsidRPr="006E6D9E">
        <w:rPr>
          <w:rFonts w:ascii="Arial" w:hAnsi="Arial"/>
          <w:i/>
        </w:rPr>
        <w:t>iPhone</w:t>
      </w:r>
      <w:proofErr w:type="spellEnd"/>
      <w:r w:rsidR="00F10218" w:rsidRPr="006E6D9E">
        <w:rPr>
          <w:rFonts w:ascii="Arial" w:hAnsi="Arial"/>
          <w:i/>
        </w:rPr>
        <w:t>.</w:t>
      </w:r>
      <w:r w:rsidR="00113AC3" w:rsidRPr="006E6D9E">
        <w:rPr>
          <w:rFonts w:ascii="Arial" w:hAnsi="Arial"/>
          <w:i/>
        </w:rPr>
        <w:t xml:space="preserve"> </w:t>
      </w:r>
      <w:r w:rsidR="001B1E8C" w:rsidRPr="006E6D9E">
        <w:rPr>
          <w:rFonts w:ascii="Arial" w:hAnsi="Arial"/>
          <w:i/>
        </w:rPr>
        <w:t xml:space="preserve">I know that’s what I did last week when my </w:t>
      </w:r>
      <w:r w:rsidR="00B86CE5" w:rsidRPr="006E6D9E">
        <w:rPr>
          <w:rFonts w:ascii="Arial" w:hAnsi="Arial"/>
          <w:i/>
        </w:rPr>
        <w:t xml:space="preserve">daughter </w:t>
      </w:r>
      <w:r w:rsidR="001B1E8C" w:rsidRPr="006E6D9E">
        <w:rPr>
          <w:rFonts w:ascii="Arial" w:hAnsi="Arial"/>
          <w:i/>
        </w:rPr>
        <w:t>was upset about what we were eating for dinner…</w:t>
      </w:r>
      <w:r w:rsidR="004278F0" w:rsidRPr="006E6D9E">
        <w:rPr>
          <w:rFonts w:ascii="Arial" w:hAnsi="Arial"/>
          <w:i/>
        </w:rPr>
        <w:t>”</w:t>
      </w:r>
      <w:r w:rsidR="00113AC3" w:rsidRPr="006E6D9E">
        <w:rPr>
          <w:rFonts w:ascii="Arial" w:hAnsi="Arial"/>
          <w:i/>
        </w:rPr>
        <w:t xml:space="preserve"> </w:t>
      </w:r>
      <w:r w:rsidR="001B1E8C" w:rsidRPr="006E6D9E">
        <w:rPr>
          <w:rFonts w:ascii="Arial" w:hAnsi="Arial"/>
          <w:i/>
        </w:rPr>
        <w:t xml:space="preserve">Carla launches from one story into another, from her </w:t>
      </w:r>
      <w:r w:rsidR="00B86CE5" w:rsidRPr="006E6D9E">
        <w:rPr>
          <w:rFonts w:ascii="Arial" w:hAnsi="Arial"/>
          <w:i/>
        </w:rPr>
        <w:t>daughter’s outbursts when</w:t>
      </w:r>
      <w:r w:rsidR="001B1E8C" w:rsidRPr="006E6D9E">
        <w:rPr>
          <w:rFonts w:ascii="Arial" w:hAnsi="Arial"/>
          <w:i/>
        </w:rPr>
        <w:t xml:space="preserve"> </w:t>
      </w:r>
      <w:r w:rsidR="00B86CE5" w:rsidRPr="006E6D9E">
        <w:rPr>
          <w:rFonts w:ascii="Arial" w:hAnsi="Arial"/>
          <w:i/>
        </w:rPr>
        <w:t>s</w:t>
      </w:r>
      <w:r w:rsidR="001B1E8C" w:rsidRPr="006E6D9E">
        <w:rPr>
          <w:rFonts w:ascii="Arial" w:hAnsi="Arial"/>
          <w:i/>
        </w:rPr>
        <w:t xml:space="preserve">he doesn’t get what </w:t>
      </w:r>
      <w:r w:rsidR="00B86CE5" w:rsidRPr="006E6D9E">
        <w:rPr>
          <w:rFonts w:ascii="Arial" w:hAnsi="Arial"/>
          <w:i/>
        </w:rPr>
        <w:t>s</w:t>
      </w:r>
      <w:r w:rsidR="001B1E8C" w:rsidRPr="006E6D9E">
        <w:rPr>
          <w:rFonts w:ascii="Arial" w:hAnsi="Arial"/>
          <w:i/>
        </w:rPr>
        <w:t>he wants, to her husband’s disparaging comments, to all the cheese she ate right after.</w:t>
      </w:r>
    </w:p>
    <w:p w:rsidR="00F10218" w:rsidRPr="006E6D9E" w:rsidRDefault="00F10218">
      <w:pPr>
        <w:rPr>
          <w:rFonts w:ascii="Arial" w:hAnsi="Arial"/>
          <w:i/>
        </w:rPr>
      </w:pPr>
    </w:p>
    <w:p w:rsidR="00637644" w:rsidRPr="006E6D9E" w:rsidRDefault="00F10218">
      <w:pPr>
        <w:rPr>
          <w:rFonts w:ascii="Arial" w:hAnsi="Arial"/>
        </w:rPr>
      </w:pPr>
      <w:r w:rsidRPr="006E6D9E">
        <w:rPr>
          <w:rFonts w:ascii="Arial" w:hAnsi="Arial"/>
        </w:rPr>
        <w:t>This is challenging work.</w:t>
      </w:r>
      <w:r w:rsidR="00113AC3" w:rsidRPr="006E6D9E">
        <w:rPr>
          <w:rFonts w:ascii="Arial" w:hAnsi="Arial"/>
        </w:rPr>
        <w:t xml:space="preserve"> </w:t>
      </w:r>
      <w:r w:rsidR="001B1E8C" w:rsidRPr="006E6D9E">
        <w:rPr>
          <w:rFonts w:ascii="Arial" w:hAnsi="Arial"/>
        </w:rPr>
        <w:t>M</w:t>
      </w:r>
      <w:r w:rsidR="00637644" w:rsidRPr="006E6D9E">
        <w:rPr>
          <w:rFonts w:ascii="Arial" w:hAnsi="Arial"/>
        </w:rPr>
        <w:t xml:space="preserve">any clients, </w:t>
      </w:r>
      <w:r w:rsidR="001B1E8C" w:rsidRPr="006E6D9E">
        <w:rPr>
          <w:rFonts w:ascii="Arial" w:hAnsi="Arial"/>
        </w:rPr>
        <w:t xml:space="preserve">like </w:t>
      </w:r>
      <w:r w:rsidR="00637644" w:rsidRPr="006E6D9E">
        <w:rPr>
          <w:rFonts w:ascii="Arial" w:hAnsi="Arial"/>
        </w:rPr>
        <w:t>Carla</w:t>
      </w:r>
      <w:r w:rsidR="001B1E8C" w:rsidRPr="006E6D9E">
        <w:rPr>
          <w:rFonts w:ascii="Arial" w:hAnsi="Arial"/>
        </w:rPr>
        <w:t>,</w:t>
      </w:r>
      <w:r w:rsidR="00637644" w:rsidRPr="006E6D9E">
        <w:rPr>
          <w:rFonts w:ascii="Arial" w:hAnsi="Arial"/>
        </w:rPr>
        <w:t xml:space="preserve"> will launch into </w:t>
      </w:r>
      <w:proofErr w:type="gramStart"/>
      <w:r w:rsidR="00637644" w:rsidRPr="006E6D9E">
        <w:rPr>
          <w:rFonts w:ascii="Arial" w:hAnsi="Arial"/>
        </w:rPr>
        <w:t>stories</w:t>
      </w:r>
      <w:proofErr w:type="gramEnd"/>
      <w:r w:rsidR="00637644" w:rsidRPr="006E6D9E">
        <w:rPr>
          <w:rFonts w:ascii="Arial" w:hAnsi="Arial"/>
        </w:rPr>
        <w:t xml:space="preserve"> as </w:t>
      </w:r>
      <w:r w:rsidR="001B1E8C" w:rsidRPr="006E6D9E">
        <w:rPr>
          <w:rFonts w:ascii="Arial" w:hAnsi="Arial"/>
        </w:rPr>
        <w:t>they get</w:t>
      </w:r>
      <w:r w:rsidR="00637644" w:rsidRPr="006E6D9E">
        <w:rPr>
          <w:rFonts w:ascii="Arial" w:hAnsi="Arial"/>
        </w:rPr>
        <w:t xml:space="preserve"> closer to the actual somatic distress.</w:t>
      </w:r>
      <w:r w:rsidR="00113AC3" w:rsidRPr="006E6D9E">
        <w:rPr>
          <w:rFonts w:ascii="Arial" w:hAnsi="Arial"/>
        </w:rPr>
        <w:t xml:space="preserve"> </w:t>
      </w:r>
      <w:r w:rsidR="00637644" w:rsidRPr="006E6D9E">
        <w:rPr>
          <w:rFonts w:ascii="Arial" w:hAnsi="Arial"/>
        </w:rPr>
        <w:t xml:space="preserve">The therapist must </w:t>
      </w:r>
      <w:r w:rsidR="001B1E8C" w:rsidRPr="006E6D9E">
        <w:rPr>
          <w:rFonts w:ascii="Arial" w:hAnsi="Arial"/>
        </w:rPr>
        <w:t xml:space="preserve">gauge </w:t>
      </w:r>
      <w:r w:rsidR="00CC13FD" w:rsidRPr="006E6D9E">
        <w:rPr>
          <w:rFonts w:ascii="Arial" w:hAnsi="Arial"/>
        </w:rPr>
        <w:t xml:space="preserve">(1) </w:t>
      </w:r>
      <w:r w:rsidR="00637644" w:rsidRPr="006E6D9E">
        <w:rPr>
          <w:rFonts w:ascii="Arial" w:hAnsi="Arial"/>
        </w:rPr>
        <w:t>the client’s need to self-regulate in a familiar way (by going into a more cognitive mode)</w:t>
      </w:r>
      <w:r w:rsidR="001B1E8C" w:rsidRPr="006E6D9E">
        <w:rPr>
          <w:rFonts w:ascii="Arial" w:hAnsi="Arial"/>
        </w:rPr>
        <w:t xml:space="preserve">, </w:t>
      </w:r>
      <w:r w:rsidR="00CC13FD" w:rsidRPr="006E6D9E">
        <w:rPr>
          <w:rFonts w:ascii="Arial" w:hAnsi="Arial"/>
        </w:rPr>
        <w:t xml:space="preserve">(2) </w:t>
      </w:r>
      <w:r w:rsidR="001B1E8C" w:rsidRPr="006E6D9E">
        <w:rPr>
          <w:rFonts w:ascii="Arial" w:hAnsi="Arial"/>
        </w:rPr>
        <w:t>the value that the stories may have for the therapeutic process,</w:t>
      </w:r>
      <w:r w:rsidR="00637644" w:rsidRPr="006E6D9E">
        <w:rPr>
          <w:rFonts w:ascii="Arial" w:hAnsi="Arial"/>
        </w:rPr>
        <w:t xml:space="preserve"> </w:t>
      </w:r>
      <w:r w:rsidR="001B1E8C" w:rsidRPr="006E6D9E">
        <w:rPr>
          <w:rFonts w:ascii="Arial" w:hAnsi="Arial"/>
        </w:rPr>
        <w:t>and</w:t>
      </w:r>
      <w:r w:rsidR="00637644" w:rsidRPr="006E6D9E">
        <w:rPr>
          <w:rFonts w:ascii="Arial" w:hAnsi="Arial"/>
        </w:rPr>
        <w:t xml:space="preserve"> </w:t>
      </w:r>
      <w:r w:rsidR="00CC13FD" w:rsidRPr="006E6D9E">
        <w:rPr>
          <w:rFonts w:ascii="Arial" w:hAnsi="Arial"/>
        </w:rPr>
        <w:t xml:space="preserve">(3) </w:t>
      </w:r>
      <w:r w:rsidR="00637644" w:rsidRPr="006E6D9E">
        <w:rPr>
          <w:rFonts w:ascii="Arial" w:hAnsi="Arial"/>
        </w:rPr>
        <w:t xml:space="preserve">the </w:t>
      </w:r>
      <w:r w:rsidR="001B1E8C" w:rsidRPr="006E6D9E">
        <w:rPr>
          <w:rFonts w:ascii="Arial" w:hAnsi="Arial"/>
        </w:rPr>
        <w:t xml:space="preserve">client’s </w:t>
      </w:r>
      <w:r w:rsidR="00663F80" w:rsidRPr="006E6D9E">
        <w:rPr>
          <w:rFonts w:ascii="Arial" w:hAnsi="Arial"/>
        </w:rPr>
        <w:t xml:space="preserve">possible </w:t>
      </w:r>
      <w:r w:rsidR="00637644" w:rsidRPr="006E6D9E">
        <w:rPr>
          <w:rFonts w:ascii="Arial" w:hAnsi="Arial"/>
        </w:rPr>
        <w:t>readiness to go beyond the stories</w:t>
      </w:r>
      <w:r w:rsidR="001B1E8C" w:rsidRPr="006E6D9E">
        <w:rPr>
          <w:rFonts w:ascii="Arial" w:hAnsi="Arial"/>
        </w:rPr>
        <w:t xml:space="preserve"> and deeper into the distressing </w:t>
      </w:r>
      <w:r w:rsidR="0079247E" w:rsidRPr="006E6D9E">
        <w:rPr>
          <w:rFonts w:ascii="Arial" w:hAnsi="Arial"/>
        </w:rPr>
        <w:t xml:space="preserve">or resourcing </w:t>
      </w:r>
      <w:r w:rsidR="001B1E8C" w:rsidRPr="006E6D9E">
        <w:rPr>
          <w:rFonts w:ascii="Arial" w:hAnsi="Arial"/>
        </w:rPr>
        <w:t>experience.</w:t>
      </w:r>
      <w:r w:rsidR="00113AC3" w:rsidRPr="006E6D9E">
        <w:rPr>
          <w:rFonts w:ascii="Arial" w:hAnsi="Arial"/>
        </w:rPr>
        <w:t xml:space="preserve"> </w:t>
      </w:r>
      <w:r w:rsidR="008D770F" w:rsidRPr="006E6D9E">
        <w:rPr>
          <w:rFonts w:ascii="Arial" w:hAnsi="Arial"/>
        </w:rPr>
        <w:t>When there is an opening to do so, w</w:t>
      </w:r>
      <w:r w:rsidR="00CC13FD" w:rsidRPr="006E6D9E">
        <w:rPr>
          <w:rFonts w:ascii="Arial" w:hAnsi="Arial"/>
        </w:rPr>
        <w:t xml:space="preserve">e are looking to </w:t>
      </w:r>
      <w:r w:rsidR="008D770F" w:rsidRPr="006E6D9E">
        <w:rPr>
          <w:rFonts w:ascii="Arial" w:hAnsi="Arial"/>
        </w:rPr>
        <w:t>move into this 3</w:t>
      </w:r>
      <w:r w:rsidR="008D770F" w:rsidRPr="006E6D9E">
        <w:rPr>
          <w:rFonts w:ascii="Arial" w:hAnsi="Arial"/>
          <w:vertAlign w:val="superscript"/>
        </w:rPr>
        <w:t>rd</w:t>
      </w:r>
      <w:r w:rsidR="008D770F" w:rsidRPr="006E6D9E">
        <w:rPr>
          <w:rFonts w:ascii="Arial" w:hAnsi="Arial"/>
        </w:rPr>
        <w:t xml:space="preserve"> option, so as to </w:t>
      </w:r>
      <w:r w:rsidR="00CC13FD" w:rsidRPr="006E6D9E">
        <w:rPr>
          <w:rFonts w:ascii="Arial" w:hAnsi="Arial"/>
        </w:rPr>
        <w:t>bring more and more of the client’s internal world into “Held Experience”</w:t>
      </w:r>
      <w:r w:rsidR="004278F0" w:rsidRPr="006E6D9E">
        <w:rPr>
          <w:rFonts w:ascii="Arial" w:hAnsi="Arial"/>
        </w:rPr>
        <w:t>.</w:t>
      </w:r>
      <w:r w:rsidR="00CC13FD" w:rsidRPr="006E6D9E">
        <w:rPr>
          <w:rFonts w:ascii="Arial" w:hAnsi="Arial"/>
        </w:rPr>
        <w:t xml:space="preserve"> </w:t>
      </w:r>
      <w:r w:rsidR="004278F0" w:rsidRPr="006E6D9E">
        <w:rPr>
          <w:rFonts w:ascii="Arial" w:hAnsi="Arial"/>
        </w:rPr>
        <w:t xml:space="preserve">I use the term </w:t>
      </w:r>
      <w:r w:rsidR="008D770F" w:rsidRPr="006E6D9E">
        <w:rPr>
          <w:rFonts w:ascii="Arial" w:hAnsi="Arial"/>
        </w:rPr>
        <w:t>“Held Experience”</w:t>
      </w:r>
      <w:r w:rsidR="004278F0" w:rsidRPr="006E6D9E">
        <w:rPr>
          <w:rFonts w:ascii="Arial" w:hAnsi="Arial"/>
        </w:rPr>
        <w:t xml:space="preserve"> to refer</w:t>
      </w:r>
      <w:r w:rsidR="008D770F" w:rsidRPr="006E6D9E">
        <w:rPr>
          <w:rFonts w:ascii="Arial" w:hAnsi="Arial"/>
        </w:rPr>
        <w:t xml:space="preserve"> to a therapeutic event </w:t>
      </w:r>
      <w:r w:rsidR="00754E8F" w:rsidRPr="006E6D9E">
        <w:rPr>
          <w:rFonts w:ascii="Arial" w:hAnsi="Arial"/>
        </w:rPr>
        <w:t>consisting of two simultaneous elements</w:t>
      </w:r>
      <w:r w:rsidR="008D770F" w:rsidRPr="006E6D9E">
        <w:rPr>
          <w:rFonts w:ascii="Arial" w:hAnsi="Arial"/>
        </w:rPr>
        <w:t>: the therapist</w:t>
      </w:r>
      <w:r w:rsidR="004278F0" w:rsidRPr="006E6D9E">
        <w:rPr>
          <w:rFonts w:ascii="Arial" w:hAnsi="Arial"/>
        </w:rPr>
        <w:t>’s</w:t>
      </w:r>
      <w:r w:rsidR="008D770F" w:rsidRPr="006E6D9E">
        <w:rPr>
          <w:rFonts w:ascii="Arial" w:hAnsi="Arial"/>
        </w:rPr>
        <w:t xml:space="preserve"> holding a deeply </w:t>
      </w:r>
      <w:r w:rsidR="00754E8F" w:rsidRPr="006E6D9E">
        <w:rPr>
          <w:rFonts w:ascii="Arial" w:hAnsi="Arial"/>
        </w:rPr>
        <w:t>empathic</w:t>
      </w:r>
      <w:r w:rsidR="008D770F" w:rsidRPr="006E6D9E">
        <w:rPr>
          <w:rFonts w:ascii="Arial" w:hAnsi="Arial"/>
        </w:rPr>
        <w:t xml:space="preserve"> presence for the client’s </w:t>
      </w:r>
      <w:r w:rsidR="00E946B0" w:rsidRPr="006E6D9E">
        <w:rPr>
          <w:rFonts w:ascii="Arial" w:hAnsi="Arial"/>
        </w:rPr>
        <w:t>distressing</w:t>
      </w:r>
      <w:r w:rsidR="008D770F" w:rsidRPr="006E6D9E">
        <w:rPr>
          <w:rFonts w:ascii="Arial" w:hAnsi="Arial"/>
        </w:rPr>
        <w:t xml:space="preserve"> affec</w:t>
      </w:r>
      <w:r w:rsidR="004278F0" w:rsidRPr="006E6D9E">
        <w:rPr>
          <w:rFonts w:ascii="Arial" w:hAnsi="Arial"/>
        </w:rPr>
        <w:t xml:space="preserve">tive experience, and the client’s </w:t>
      </w:r>
      <w:r w:rsidR="008D770F" w:rsidRPr="006E6D9E">
        <w:rPr>
          <w:rFonts w:ascii="Arial" w:hAnsi="Arial"/>
        </w:rPr>
        <w:t>witness</w:t>
      </w:r>
      <w:r w:rsidR="004278F0" w:rsidRPr="006E6D9E">
        <w:rPr>
          <w:rFonts w:ascii="Arial" w:hAnsi="Arial"/>
        </w:rPr>
        <w:t>ing</w:t>
      </w:r>
      <w:r w:rsidR="008D770F" w:rsidRPr="006E6D9E">
        <w:rPr>
          <w:rFonts w:ascii="Arial" w:hAnsi="Arial"/>
        </w:rPr>
        <w:t xml:space="preserve"> this same experience, at the somatic and affective levels, in a state of mindfulness.</w:t>
      </w:r>
      <w:r w:rsidR="00113AC3" w:rsidRPr="006E6D9E">
        <w:rPr>
          <w:rFonts w:ascii="Arial" w:hAnsi="Arial"/>
        </w:rPr>
        <w:t xml:space="preserve"> </w:t>
      </w:r>
      <w:r w:rsidR="00787038" w:rsidRPr="006E6D9E">
        <w:rPr>
          <w:rFonts w:ascii="Arial" w:hAnsi="Arial"/>
        </w:rPr>
        <w:t>I also use the term “Held Experience” to describe a client’s internalized capacity to be deeply compassionate and mindful of formerly distressing experience.</w:t>
      </w:r>
    </w:p>
    <w:p w:rsidR="00637644" w:rsidRPr="006E6D9E" w:rsidRDefault="00637644">
      <w:pPr>
        <w:rPr>
          <w:rFonts w:ascii="Arial" w:hAnsi="Arial"/>
        </w:rPr>
      </w:pPr>
    </w:p>
    <w:p w:rsidR="00754E8F" w:rsidRPr="006E6D9E" w:rsidRDefault="001B1E8C" w:rsidP="001955FC">
      <w:pPr>
        <w:ind w:left="360" w:right="360"/>
        <w:rPr>
          <w:rFonts w:ascii="Arial" w:hAnsi="Arial"/>
          <w:i/>
        </w:rPr>
      </w:pPr>
      <w:r w:rsidRPr="006E6D9E">
        <w:rPr>
          <w:rFonts w:ascii="Arial" w:hAnsi="Arial"/>
          <w:i/>
        </w:rPr>
        <w:t>I decide to gently steer Carla back to her experience.</w:t>
      </w:r>
      <w:r w:rsidR="00113AC3" w:rsidRPr="006E6D9E">
        <w:rPr>
          <w:rFonts w:ascii="Arial" w:hAnsi="Arial"/>
          <w:i/>
        </w:rPr>
        <w:t xml:space="preserve"> </w:t>
      </w:r>
      <w:r w:rsidRPr="006E6D9E">
        <w:rPr>
          <w:rFonts w:ascii="Arial" w:hAnsi="Arial"/>
          <w:i/>
        </w:rPr>
        <w:t>“Carla</w:t>
      </w:r>
      <w:r w:rsidR="007A6FED" w:rsidRPr="006E6D9E">
        <w:rPr>
          <w:rFonts w:ascii="Arial" w:hAnsi="Arial"/>
          <w:i/>
        </w:rPr>
        <w:t>”</w:t>
      </w:r>
      <w:r w:rsidR="004278F0" w:rsidRPr="006E6D9E">
        <w:rPr>
          <w:rFonts w:ascii="Arial" w:hAnsi="Arial"/>
          <w:i/>
        </w:rPr>
        <w:t>,</w:t>
      </w:r>
      <w:r w:rsidRPr="006E6D9E">
        <w:rPr>
          <w:rFonts w:ascii="Arial" w:hAnsi="Arial"/>
          <w:i/>
        </w:rPr>
        <w:t xml:space="preserve"> I ask, “can you tell me what you are feeling in your body now, if you tune back in?”</w:t>
      </w:r>
      <w:r w:rsidR="00754E8F" w:rsidRPr="006E6D9E">
        <w:rPr>
          <w:rFonts w:ascii="Arial" w:hAnsi="Arial"/>
          <w:i/>
        </w:rPr>
        <w:t xml:space="preserve"> </w:t>
      </w:r>
    </w:p>
    <w:p w:rsidR="00754E8F" w:rsidRPr="006E6D9E" w:rsidRDefault="00754E8F" w:rsidP="001955FC">
      <w:pPr>
        <w:ind w:left="360" w:right="360"/>
        <w:rPr>
          <w:rFonts w:ascii="Arial" w:hAnsi="Arial"/>
          <w:i/>
        </w:rPr>
      </w:pPr>
    </w:p>
    <w:p w:rsidR="001B1E8C" w:rsidRPr="006E6D9E" w:rsidRDefault="00754E8F">
      <w:pPr>
        <w:rPr>
          <w:rFonts w:ascii="Arial" w:hAnsi="Arial"/>
        </w:rPr>
      </w:pPr>
      <w:r w:rsidRPr="006E6D9E">
        <w:rPr>
          <w:rFonts w:ascii="Arial" w:hAnsi="Arial"/>
        </w:rPr>
        <w:t>The body is rich with experience that rests often just below the level of consciousness.</w:t>
      </w:r>
    </w:p>
    <w:p w:rsidR="00F10218" w:rsidRPr="006E6D9E" w:rsidRDefault="00F10218">
      <w:pPr>
        <w:rPr>
          <w:rFonts w:ascii="Arial" w:hAnsi="Arial"/>
          <w:i/>
        </w:rPr>
      </w:pPr>
    </w:p>
    <w:p w:rsidR="001B1E8C" w:rsidRPr="006E6D9E" w:rsidRDefault="007A5422" w:rsidP="001955FC">
      <w:pPr>
        <w:tabs>
          <w:tab w:val="left" w:pos="270"/>
        </w:tabs>
        <w:ind w:left="360"/>
        <w:rPr>
          <w:rFonts w:ascii="Arial" w:hAnsi="Arial"/>
          <w:i/>
        </w:rPr>
      </w:pPr>
      <w:r w:rsidRPr="006E6D9E">
        <w:rPr>
          <w:rFonts w:ascii="Arial" w:hAnsi="Arial"/>
          <w:i/>
        </w:rPr>
        <w:t>She pauses for a while, and almost seems surprised by what she finds.</w:t>
      </w:r>
      <w:r w:rsidR="00113AC3" w:rsidRPr="006E6D9E">
        <w:rPr>
          <w:rFonts w:ascii="Arial" w:hAnsi="Arial"/>
          <w:i/>
        </w:rPr>
        <w:t xml:space="preserve"> </w:t>
      </w:r>
      <w:r w:rsidR="00F10218" w:rsidRPr="006E6D9E">
        <w:rPr>
          <w:rFonts w:ascii="Arial" w:hAnsi="Arial"/>
          <w:i/>
        </w:rPr>
        <w:t>“I’m starting to feel more OK with the churning sensation, and the tightness is not as bad.”</w:t>
      </w:r>
      <w:r w:rsidR="00113AC3" w:rsidRPr="006E6D9E">
        <w:rPr>
          <w:rFonts w:ascii="Arial" w:hAnsi="Arial"/>
          <w:i/>
        </w:rPr>
        <w:t xml:space="preserve"> </w:t>
      </w:r>
    </w:p>
    <w:p w:rsidR="001B1E8C" w:rsidRPr="006E6D9E" w:rsidRDefault="001B1E8C" w:rsidP="001955FC">
      <w:pPr>
        <w:tabs>
          <w:tab w:val="left" w:pos="270"/>
        </w:tabs>
        <w:ind w:left="360"/>
        <w:rPr>
          <w:rFonts w:ascii="Arial" w:hAnsi="Arial"/>
          <w:i/>
        </w:rPr>
      </w:pPr>
    </w:p>
    <w:p w:rsidR="00F10218" w:rsidRPr="006E6D9E" w:rsidRDefault="00F10218" w:rsidP="001955FC">
      <w:pPr>
        <w:tabs>
          <w:tab w:val="left" w:pos="270"/>
        </w:tabs>
        <w:ind w:left="360"/>
        <w:rPr>
          <w:rFonts w:ascii="Arial" w:hAnsi="Arial"/>
          <w:i/>
        </w:rPr>
      </w:pPr>
      <w:r w:rsidRPr="006E6D9E">
        <w:rPr>
          <w:rFonts w:ascii="Arial" w:hAnsi="Arial"/>
          <w:i/>
        </w:rPr>
        <w:t xml:space="preserve">I notice </w:t>
      </w:r>
      <w:r w:rsidR="007A5422" w:rsidRPr="006E6D9E">
        <w:rPr>
          <w:rFonts w:ascii="Arial" w:hAnsi="Arial"/>
          <w:i/>
        </w:rPr>
        <w:t xml:space="preserve">that </w:t>
      </w:r>
      <w:r w:rsidRPr="006E6D9E">
        <w:rPr>
          <w:rFonts w:ascii="Arial" w:hAnsi="Arial"/>
          <w:i/>
        </w:rPr>
        <w:t xml:space="preserve">Carla’s legs, which had been very still, are </w:t>
      </w:r>
      <w:r w:rsidR="007A5422" w:rsidRPr="006E6D9E">
        <w:rPr>
          <w:rFonts w:ascii="Arial" w:hAnsi="Arial"/>
          <w:i/>
        </w:rPr>
        <w:t>now moving.</w:t>
      </w:r>
      <w:r w:rsidR="00113AC3" w:rsidRPr="006E6D9E">
        <w:rPr>
          <w:rFonts w:ascii="Arial" w:hAnsi="Arial"/>
          <w:i/>
        </w:rPr>
        <w:t xml:space="preserve"> </w:t>
      </w:r>
      <w:r w:rsidRPr="006E6D9E">
        <w:rPr>
          <w:rFonts w:ascii="Arial" w:hAnsi="Arial"/>
          <w:i/>
        </w:rPr>
        <w:t xml:space="preserve">“Notice what’s </w:t>
      </w:r>
      <w:r w:rsidR="004278F0" w:rsidRPr="006E6D9E">
        <w:rPr>
          <w:rFonts w:ascii="Arial" w:hAnsi="Arial"/>
          <w:i/>
        </w:rPr>
        <w:t>happening in your legs and feet</w:t>
      </w:r>
      <w:r w:rsidRPr="006E6D9E">
        <w:rPr>
          <w:rFonts w:ascii="Arial" w:hAnsi="Arial"/>
          <w:i/>
        </w:rPr>
        <w:t>”</w:t>
      </w:r>
      <w:r w:rsidR="004278F0" w:rsidRPr="006E6D9E">
        <w:rPr>
          <w:rFonts w:ascii="Arial" w:hAnsi="Arial"/>
          <w:i/>
        </w:rPr>
        <w:t>,</w:t>
      </w:r>
      <w:r w:rsidRPr="006E6D9E">
        <w:rPr>
          <w:rFonts w:ascii="Arial" w:hAnsi="Arial"/>
          <w:i/>
        </w:rPr>
        <w:t xml:space="preserve"> I suggest.</w:t>
      </w:r>
    </w:p>
    <w:p w:rsidR="00F10218" w:rsidRPr="006E6D9E" w:rsidRDefault="00F10218" w:rsidP="001955FC">
      <w:pPr>
        <w:tabs>
          <w:tab w:val="left" w:pos="270"/>
        </w:tabs>
        <w:ind w:left="360"/>
        <w:rPr>
          <w:rFonts w:ascii="Arial" w:hAnsi="Arial"/>
          <w:i/>
        </w:rPr>
      </w:pPr>
    </w:p>
    <w:p w:rsidR="00F10218" w:rsidRPr="006E6D9E" w:rsidRDefault="00F10218" w:rsidP="001955FC">
      <w:pPr>
        <w:tabs>
          <w:tab w:val="left" w:pos="270"/>
        </w:tabs>
        <w:ind w:left="360"/>
        <w:rPr>
          <w:rFonts w:ascii="Arial" w:hAnsi="Arial"/>
        </w:rPr>
      </w:pPr>
      <w:r w:rsidRPr="006E6D9E">
        <w:rPr>
          <w:rFonts w:ascii="Arial" w:hAnsi="Arial"/>
          <w:i/>
        </w:rPr>
        <w:t>“</w:t>
      </w:r>
      <w:r w:rsidR="001A1C6E" w:rsidRPr="006E6D9E">
        <w:rPr>
          <w:rFonts w:ascii="Arial" w:hAnsi="Arial"/>
          <w:i/>
        </w:rPr>
        <w:t>My legs feel energy in them, like they want to move…” she says.</w:t>
      </w:r>
      <w:r w:rsidR="00113AC3" w:rsidRPr="006E6D9E">
        <w:rPr>
          <w:rFonts w:ascii="Arial" w:hAnsi="Arial"/>
          <w:i/>
        </w:rPr>
        <w:t xml:space="preserve"> </w:t>
      </w:r>
      <w:r w:rsidR="001A1C6E" w:rsidRPr="006E6D9E">
        <w:rPr>
          <w:rFonts w:ascii="Arial" w:hAnsi="Arial"/>
          <w:i/>
        </w:rPr>
        <w:t>“</w:t>
      </w:r>
      <w:r w:rsidRPr="006E6D9E">
        <w:rPr>
          <w:rFonts w:ascii="Arial" w:hAnsi="Arial"/>
          <w:i/>
        </w:rPr>
        <w:t xml:space="preserve">They want to </w:t>
      </w:r>
      <w:r w:rsidRPr="006E6D9E">
        <w:rPr>
          <w:rFonts w:ascii="Arial" w:hAnsi="Arial"/>
          <w:i/>
          <w:u w:val="single"/>
        </w:rPr>
        <w:t>step out</w:t>
      </w:r>
      <w:r w:rsidR="001A1C6E" w:rsidRPr="006E6D9E">
        <w:rPr>
          <w:rFonts w:ascii="Arial" w:hAnsi="Arial"/>
          <w:i/>
        </w:rPr>
        <w:t xml:space="preserve">… </w:t>
      </w:r>
      <w:r w:rsidRPr="006E6D9E">
        <w:rPr>
          <w:rFonts w:ascii="Arial" w:hAnsi="Arial"/>
          <w:i/>
        </w:rPr>
        <w:t>I see myself in the house I grew up in, with my angry mom there, and I want to step out the door.”</w:t>
      </w:r>
      <w:r w:rsidR="00113AC3" w:rsidRPr="006E6D9E">
        <w:rPr>
          <w:rFonts w:ascii="Arial" w:hAnsi="Arial"/>
          <w:i/>
        </w:rPr>
        <w:t xml:space="preserve"> </w:t>
      </w:r>
      <w:r w:rsidRPr="006E6D9E">
        <w:rPr>
          <w:rFonts w:ascii="Arial" w:hAnsi="Arial"/>
          <w:i/>
        </w:rPr>
        <w:t xml:space="preserve">I invite Carla to slowly imagine this movement </w:t>
      </w:r>
      <w:r w:rsidR="007A5422" w:rsidRPr="006E6D9E">
        <w:rPr>
          <w:rFonts w:ascii="Arial" w:hAnsi="Arial"/>
          <w:i/>
        </w:rPr>
        <w:t>towards</w:t>
      </w:r>
      <w:r w:rsidRPr="006E6D9E">
        <w:rPr>
          <w:rFonts w:ascii="Arial" w:hAnsi="Arial"/>
          <w:i/>
        </w:rPr>
        <w:t xml:space="preserve"> the door, noticing each step, her hand turning the </w:t>
      </w:r>
      <w:r w:rsidR="00663F80" w:rsidRPr="006E6D9E">
        <w:rPr>
          <w:rFonts w:ascii="Arial" w:hAnsi="Arial"/>
          <w:i/>
        </w:rPr>
        <w:t>doorknob</w:t>
      </w:r>
      <w:r w:rsidRPr="006E6D9E">
        <w:rPr>
          <w:rFonts w:ascii="Arial" w:hAnsi="Arial"/>
          <w:i/>
        </w:rPr>
        <w:t>, and each detail of what happens</w:t>
      </w:r>
      <w:r w:rsidRPr="006E6D9E">
        <w:rPr>
          <w:rFonts w:ascii="Arial" w:hAnsi="Arial"/>
        </w:rPr>
        <w:t>.</w:t>
      </w:r>
      <w:r w:rsidR="00113AC3" w:rsidRPr="006E6D9E">
        <w:rPr>
          <w:rFonts w:ascii="Arial" w:hAnsi="Arial"/>
        </w:rPr>
        <w:t xml:space="preserve"> </w:t>
      </w:r>
    </w:p>
    <w:p w:rsidR="007F1B4A" w:rsidRPr="006E6D9E" w:rsidRDefault="007F1B4A" w:rsidP="001955FC">
      <w:pPr>
        <w:tabs>
          <w:tab w:val="left" w:pos="270"/>
        </w:tabs>
        <w:ind w:left="360"/>
        <w:rPr>
          <w:rFonts w:ascii="Arial" w:hAnsi="Arial"/>
        </w:rPr>
      </w:pPr>
    </w:p>
    <w:p w:rsidR="00CD784A" w:rsidRPr="006E6D9E" w:rsidRDefault="00F10218" w:rsidP="001955FC">
      <w:pPr>
        <w:tabs>
          <w:tab w:val="left" w:pos="270"/>
        </w:tabs>
        <w:ind w:left="360"/>
        <w:rPr>
          <w:rFonts w:ascii="Arial" w:hAnsi="Arial"/>
          <w:i/>
        </w:rPr>
      </w:pPr>
      <w:r w:rsidRPr="006E6D9E">
        <w:rPr>
          <w:rFonts w:ascii="Arial" w:hAnsi="Arial"/>
          <w:i/>
        </w:rPr>
        <w:t xml:space="preserve">“This feels </w:t>
      </w:r>
      <w:r w:rsidRPr="006E6D9E">
        <w:rPr>
          <w:rFonts w:ascii="Arial" w:hAnsi="Arial"/>
          <w:i/>
          <w:u w:val="single"/>
        </w:rPr>
        <w:t>good</w:t>
      </w:r>
      <w:r w:rsidRPr="006E6D9E">
        <w:rPr>
          <w:rFonts w:ascii="Arial" w:hAnsi="Arial"/>
          <w:i/>
        </w:rPr>
        <w:t>”</w:t>
      </w:r>
      <w:r w:rsidR="004278F0" w:rsidRPr="006E6D9E">
        <w:rPr>
          <w:rFonts w:ascii="Arial" w:hAnsi="Arial"/>
          <w:i/>
        </w:rPr>
        <w:t>,</w:t>
      </w:r>
      <w:r w:rsidRPr="006E6D9E">
        <w:rPr>
          <w:rFonts w:ascii="Arial" w:hAnsi="Arial"/>
          <w:i/>
        </w:rPr>
        <w:t xml:space="preserve"> she says emphatically.</w:t>
      </w:r>
      <w:r w:rsidR="00113AC3" w:rsidRPr="006E6D9E">
        <w:rPr>
          <w:rFonts w:ascii="Arial" w:hAnsi="Arial"/>
          <w:i/>
        </w:rPr>
        <w:t xml:space="preserve"> </w:t>
      </w:r>
      <w:r w:rsidRPr="006E6D9E">
        <w:rPr>
          <w:rFonts w:ascii="Arial" w:hAnsi="Arial"/>
          <w:i/>
        </w:rPr>
        <w:t>“It’s like I’m doing something I never was able to do.</w:t>
      </w:r>
      <w:r w:rsidR="00113AC3" w:rsidRPr="006E6D9E">
        <w:rPr>
          <w:rFonts w:ascii="Arial" w:hAnsi="Arial"/>
          <w:i/>
        </w:rPr>
        <w:t xml:space="preserve"> </w:t>
      </w:r>
      <w:r w:rsidR="001B1E8C" w:rsidRPr="006E6D9E">
        <w:rPr>
          <w:rFonts w:ascii="Arial" w:hAnsi="Arial"/>
          <w:i/>
        </w:rPr>
        <w:t>As a child</w:t>
      </w:r>
      <w:r w:rsidRPr="006E6D9E">
        <w:rPr>
          <w:rFonts w:ascii="Arial" w:hAnsi="Arial"/>
          <w:i/>
        </w:rPr>
        <w:t xml:space="preserve"> I just sat there and took the yelling, the hitting.</w:t>
      </w:r>
      <w:r w:rsidR="00113AC3" w:rsidRPr="006E6D9E">
        <w:rPr>
          <w:rFonts w:ascii="Arial" w:hAnsi="Arial"/>
          <w:i/>
        </w:rPr>
        <w:t xml:space="preserve"> </w:t>
      </w:r>
      <w:r w:rsidRPr="006E6D9E">
        <w:rPr>
          <w:rFonts w:ascii="Arial" w:hAnsi="Arial"/>
          <w:i/>
        </w:rPr>
        <w:t>But now I am walking away.”</w:t>
      </w:r>
      <w:r w:rsidR="00113AC3" w:rsidRPr="006E6D9E">
        <w:rPr>
          <w:rFonts w:ascii="Arial" w:hAnsi="Arial"/>
          <w:i/>
        </w:rPr>
        <w:t xml:space="preserve"> </w:t>
      </w:r>
      <w:r w:rsidR="0072112F" w:rsidRPr="006E6D9E">
        <w:rPr>
          <w:rFonts w:ascii="Arial" w:hAnsi="Arial"/>
          <w:i/>
        </w:rPr>
        <w:t>I invite Carla to stay with this as long as she can.</w:t>
      </w:r>
      <w:r w:rsidR="00113AC3" w:rsidRPr="006E6D9E">
        <w:rPr>
          <w:rFonts w:ascii="Arial" w:hAnsi="Arial"/>
          <w:i/>
        </w:rPr>
        <w:t xml:space="preserve"> </w:t>
      </w:r>
      <w:r w:rsidR="00CD784A" w:rsidRPr="006E6D9E">
        <w:rPr>
          <w:rFonts w:ascii="Arial" w:hAnsi="Arial"/>
          <w:i/>
        </w:rPr>
        <w:t>She reports different sensations in her chest and bel</w:t>
      </w:r>
      <w:r w:rsidR="007F1B4A" w:rsidRPr="006E6D9E">
        <w:rPr>
          <w:rFonts w:ascii="Arial" w:hAnsi="Arial"/>
          <w:i/>
        </w:rPr>
        <w:t>ly.</w:t>
      </w:r>
      <w:r w:rsidR="00113AC3" w:rsidRPr="006E6D9E">
        <w:rPr>
          <w:rFonts w:ascii="Arial" w:hAnsi="Arial"/>
          <w:i/>
        </w:rPr>
        <w:t xml:space="preserve"> </w:t>
      </w:r>
      <w:r w:rsidR="00026922">
        <w:rPr>
          <w:rFonts w:ascii="Arial" w:hAnsi="Arial"/>
          <w:i/>
        </w:rPr>
        <w:t>“I’m breathing more easily…</w:t>
      </w:r>
      <w:r w:rsidR="007F1B4A" w:rsidRPr="006E6D9E">
        <w:rPr>
          <w:rFonts w:ascii="Arial" w:hAnsi="Arial"/>
          <w:i/>
        </w:rPr>
        <w:t xml:space="preserve"> and </w:t>
      </w:r>
      <w:r w:rsidR="00026922">
        <w:rPr>
          <w:rFonts w:ascii="Arial" w:hAnsi="Arial"/>
          <w:i/>
        </w:rPr>
        <w:t>the</w:t>
      </w:r>
      <w:r w:rsidR="007F1B4A" w:rsidRPr="006E6D9E">
        <w:rPr>
          <w:rFonts w:ascii="Arial" w:hAnsi="Arial"/>
          <w:i/>
        </w:rPr>
        <w:t xml:space="preserve"> churning</w:t>
      </w:r>
      <w:r w:rsidR="00496982" w:rsidRPr="006E6D9E">
        <w:rPr>
          <w:rFonts w:ascii="Arial" w:hAnsi="Arial"/>
          <w:i/>
        </w:rPr>
        <w:t xml:space="preserve"> sensation is less, much less.</w:t>
      </w:r>
      <w:r w:rsidR="00CD784A" w:rsidRPr="006E6D9E">
        <w:rPr>
          <w:rFonts w:ascii="Arial" w:hAnsi="Arial"/>
          <w:i/>
        </w:rPr>
        <w:t>”</w:t>
      </w:r>
    </w:p>
    <w:p w:rsidR="00CD784A" w:rsidRPr="006E6D9E" w:rsidRDefault="00CD784A">
      <w:pPr>
        <w:rPr>
          <w:rFonts w:ascii="Arial" w:hAnsi="Arial"/>
        </w:rPr>
      </w:pPr>
    </w:p>
    <w:p w:rsidR="00026922" w:rsidRDefault="00496982">
      <w:pPr>
        <w:rPr>
          <w:rFonts w:ascii="Arial" w:hAnsi="Arial"/>
        </w:rPr>
      </w:pPr>
      <w:r w:rsidRPr="006E6D9E">
        <w:rPr>
          <w:rFonts w:ascii="Arial" w:hAnsi="Arial"/>
        </w:rPr>
        <w:t>In these moments both the client and the therapist exp</w:t>
      </w:r>
      <w:r w:rsidR="000D634B" w:rsidRPr="006E6D9E">
        <w:rPr>
          <w:rFonts w:ascii="Arial" w:hAnsi="Arial"/>
        </w:rPr>
        <w:t>erience a palpable sense of spac</w:t>
      </w:r>
      <w:r w:rsidRPr="006E6D9E">
        <w:rPr>
          <w:rFonts w:ascii="Arial" w:hAnsi="Arial"/>
        </w:rPr>
        <w:t>iousness.</w:t>
      </w:r>
      <w:r w:rsidR="00113AC3" w:rsidRPr="006E6D9E">
        <w:rPr>
          <w:rFonts w:ascii="Arial" w:hAnsi="Arial"/>
        </w:rPr>
        <w:t xml:space="preserve"> </w:t>
      </w:r>
      <w:r w:rsidRPr="006E6D9E">
        <w:rPr>
          <w:rFonts w:ascii="Arial" w:hAnsi="Arial"/>
        </w:rPr>
        <w:t>We are reaping the harvest</w:t>
      </w:r>
      <w:r w:rsidR="000D634B" w:rsidRPr="006E6D9E">
        <w:rPr>
          <w:rFonts w:ascii="Arial" w:hAnsi="Arial"/>
        </w:rPr>
        <w:t xml:space="preserve"> </w:t>
      </w:r>
      <w:r w:rsidRPr="006E6D9E">
        <w:rPr>
          <w:rFonts w:ascii="Arial" w:hAnsi="Arial"/>
        </w:rPr>
        <w:t xml:space="preserve">that comes </w:t>
      </w:r>
      <w:r w:rsidR="000D634B" w:rsidRPr="006E6D9E">
        <w:rPr>
          <w:rFonts w:ascii="Arial" w:hAnsi="Arial"/>
        </w:rPr>
        <w:t>“holding”</w:t>
      </w:r>
      <w:r w:rsidRPr="006E6D9E">
        <w:rPr>
          <w:rFonts w:ascii="Arial" w:hAnsi="Arial"/>
        </w:rPr>
        <w:t xml:space="preserve"> an experience that in the pa</w:t>
      </w:r>
      <w:r w:rsidR="000D634B" w:rsidRPr="006E6D9E">
        <w:rPr>
          <w:rFonts w:ascii="Arial" w:hAnsi="Arial"/>
        </w:rPr>
        <w:t>st was only feared and run from.</w:t>
      </w:r>
      <w:r w:rsidR="00113AC3" w:rsidRPr="006E6D9E">
        <w:rPr>
          <w:rFonts w:ascii="Arial" w:hAnsi="Arial"/>
        </w:rPr>
        <w:t xml:space="preserve"> </w:t>
      </w:r>
      <w:r w:rsidR="007A5422" w:rsidRPr="006E6D9E">
        <w:rPr>
          <w:rFonts w:ascii="Arial" w:hAnsi="Arial"/>
        </w:rPr>
        <w:t>We have brought distressing experience into “</w:t>
      </w:r>
      <w:r w:rsidR="004278F0" w:rsidRPr="006E6D9E">
        <w:rPr>
          <w:rFonts w:ascii="Arial" w:hAnsi="Arial"/>
        </w:rPr>
        <w:t>Held Experience</w:t>
      </w:r>
      <w:r w:rsidR="007A5422" w:rsidRPr="006E6D9E">
        <w:rPr>
          <w:rFonts w:ascii="Arial" w:hAnsi="Arial"/>
        </w:rPr>
        <w:t>”</w:t>
      </w:r>
      <w:r w:rsidR="004278F0" w:rsidRPr="006E6D9E">
        <w:rPr>
          <w:rFonts w:ascii="Arial" w:hAnsi="Arial"/>
        </w:rPr>
        <w:t>,</w:t>
      </w:r>
      <w:r w:rsidR="007A5422" w:rsidRPr="006E6D9E">
        <w:rPr>
          <w:rFonts w:ascii="Arial" w:hAnsi="Arial"/>
        </w:rPr>
        <w:t xml:space="preserve"> and along the way, we have discovered new capacities for self-protection and self-awareness.</w:t>
      </w:r>
      <w:r w:rsidR="00113AC3" w:rsidRPr="006E6D9E">
        <w:rPr>
          <w:rFonts w:ascii="Arial" w:hAnsi="Arial"/>
        </w:rPr>
        <w:t xml:space="preserve"> </w:t>
      </w:r>
      <w:r w:rsidR="000D634B" w:rsidRPr="006E6D9E">
        <w:rPr>
          <w:rFonts w:ascii="Arial" w:hAnsi="Arial"/>
        </w:rPr>
        <w:t xml:space="preserve">Usually I will invite the client to </w:t>
      </w:r>
      <w:r w:rsidR="002D7267" w:rsidRPr="006E6D9E">
        <w:rPr>
          <w:rFonts w:ascii="Arial" w:hAnsi="Arial"/>
        </w:rPr>
        <w:t>“hang out” with</w:t>
      </w:r>
      <w:r w:rsidR="000D634B" w:rsidRPr="006E6D9E">
        <w:rPr>
          <w:rFonts w:ascii="Arial" w:hAnsi="Arial"/>
        </w:rPr>
        <w:t xml:space="preserve"> </w:t>
      </w:r>
      <w:r w:rsidR="002D7267" w:rsidRPr="006E6D9E">
        <w:rPr>
          <w:rFonts w:ascii="Arial" w:hAnsi="Arial"/>
        </w:rPr>
        <w:t xml:space="preserve">this new sense of </w:t>
      </w:r>
      <w:proofErr w:type="gramStart"/>
      <w:r w:rsidR="002D7267" w:rsidRPr="006E6D9E">
        <w:rPr>
          <w:rFonts w:ascii="Arial" w:hAnsi="Arial"/>
        </w:rPr>
        <w:t>herself</w:t>
      </w:r>
      <w:proofErr w:type="gramEnd"/>
      <w:r w:rsidR="002D7267" w:rsidRPr="006E6D9E">
        <w:rPr>
          <w:rFonts w:ascii="Arial" w:hAnsi="Arial"/>
        </w:rPr>
        <w:t xml:space="preserve"> for a while.</w:t>
      </w:r>
      <w:r w:rsidR="00113AC3" w:rsidRPr="006E6D9E">
        <w:rPr>
          <w:rFonts w:ascii="Arial" w:hAnsi="Arial"/>
        </w:rPr>
        <w:t xml:space="preserve"> </w:t>
      </w:r>
      <w:r w:rsidR="002D7267" w:rsidRPr="006E6D9E">
        <w:rPr>
          <w:rFonts w:ascii="Arial" w:hAnsi="Arial"/>
        </w:rPr>
        <w:t xml:space="preserve">But I </w:t>
      </w:r>
      <w:r w:rsidR="00C07242">
        <w:rPr>
          <w:rFonts w:ascii="Arial" w:hAnsi="Arial"/>
        </w:rPr>
        <w:t xml:space="preserve">also want to </w:t>
      </w:r>
      <w:r w:rsidR="002D7267" w:rsidRPr="006E6D9E">
        <w:rPr>
          <w:rFonts w:ascii="Arial" w:hAnsi="Arial"/>
        </w:rPr>
        <w:t>make sure to leave time before the end of the session to return to the life challenge at hand, to see what has shifted.</w:t>
      </w:r>
    </w:p>
    <w:p w:rsidR="00026922" w:rsidRDefault="00026922">
      <w:pPr>
        <w:rPr>
          <w:rFonts w:ascii="Arial" w:hAnsi="Arial"/>
        </w:rPr>
      </w:pPr>
    </w:p>
    <w:p w:rsidR="00026922" w:rsidRDefault="00026922">
      <w:pPr>
        <w:rPr>
          <w:rFonts w:ascii="Arial" w:hAnsi="Arial"/>
        </w:rPr>
      </w:pPr>
    </w:p>
    <w:p w:rsidR="00AF17B4" w:rsidRPr="00026922" w:rsidRDefault="00026922" w:rsidP="00AF17B4">
      <w:pPr>
        <w:rPr>
          <w:rFonts w:ascii="Arial" w:hAnsi="Arial"/>
          <w:u w:val="single"/>
        </w:rPr>
      </w:pPr>
      <w:r w:rsidRPr="00026922">
        <w:rPr>
          <w:rFonts w:ascii="Arial" w:hAnsi="Arial"/>
          <w:u w:val="single"/>
        </w:rPr>
        <w:t xml:space="preserve">Working </w:t>
      </w:r>
      <w:r w:rsidR="00AF17B4">
        <w:rPr>
          <w:rFonts w:ascii="Arial" w:hAnsi="Arial"/>
          <w:u w:val="single"/>
        </w:rPr>
        <w:t>Towards Core-Level Material</w:t>
      </w:r>
    </w:p>
    <w:p w:rsidR="00496982" w:rsidRPr="00026922" w:rsidRDefault="00496982">
      <w:pPr>
        <w:rPr>
          <w:rFonts w:ascii="Arial" w:hAnsi="Arial"/>
          <w:u w:val="single"/>
        </w:rPr>
      </w:pPr>
    </w:p>
    <w:p w:rsidR="00496982" w:rsidRPr="006E6D9E" w:rsidRDefault="00496982">
      <w:pPr>
        <w:rPr>
          <w:rFonts w:ascii="Arial" w:hAnsi="Arial"/>
        </w:rPr>
      </w:pPr>
    </w:p>
    <w:p w:rsidR="00CD784A" w:rsidRPr="006E6D9E" w:rsidRDefault="00CD784A" w:rsidP="001955FC">
      <w:pPr>
        <w:ind w:left="360" w:right="360"/>
        <w:rPr>
          <w:rFonts w:ascii="Arial" w:hAnsi="Arial"/>
          <w:i/>
        </w:rPr>
      </w:pPr>
      <w:r w:rsidRPr="006E6D9E">
        <w:rPr>
          <w:rFonts w:ascii="Arial" w:hAnsi="Arial"/>
          <w:i/>
        </w:rPr>
        <w:t xml:space="preserve">I </w:t>
      </w:r>
      <w:r w:rsidR="00496982" w:rsidRPr="006E6D9E">
        <w:rPr>
          <w:rFonts w:ascii="Arial" w:hAnsi="Arial"/>
          <w:i/>
        </w:rPr>
        <w:t xml:space="preserve">invite Carla to imagine her </w:t>
      </w:r>
      <w:r w:rsidR="007A6FED" w:rsidRPr="006E6D9E">
        <w:rPr>
          <w:rFonts w:ascii="Arial" w:hAnsi="Arial"/>
          <w:i/>
        </w:rPr>
        <w:t>daughter</w:t>
      </w:r>
      <w:r w:rsidRPr="006E6D9E">
        <w:rPr>
          <w:rFonts w:ascii="Arial" w:hAnsi="Arial"/>
          <w:i/>
        </w:rPr>
        <w:t>, angry again.</w:t>
      </w:r>
      <w:r w:rsidR="00113AC3" w:rsidRPr="006E6D9E">
        <w:rPr>
          <w:rFonts w:ascii="Arial" w:hAnsi="Arial"/>
          <w:i/>
        </w:rPr>
        <w:t xml:space="preserve"> </w:t>
      </w:r>
      <w:r w:rsidRPr="006E6D9E">
        <w:rPr>
          <w:rFonts w:ascii="Arial" w:hAnsi="Arial"/>
          <w:i/>
        </w:rPr>
        <w:t>To my surprise, she withdraws, curling her spine and tucking her hands between her legs.</w:t>
      </w:r>
      <w:r w:rsidR="00113AC3" w:rsidRPr="006E6D9E">
        <w:rPr>
          <w:rFonts w:ascii="Arial" w:hAnsi="Arial"/>
          <w:i/>
        </w:rPr>
        <w:t xml:space="preserve"> </w:t>
      </w:r>
      <w:r w:rsidRPr="006E6D9E">
        <w:rPr>
          <w:rFonts w:ascii="Arial" w:hAnsi="Arial"/>
          <w:i/>
        </w:rPr>
        <w:t>“</w:t>
      </w:r>
      <w:r w:rsidR="00113AC3" w:rsidRPr="006E6D9E">
        <w:rPr>
          <w:rFonts w:ascii="Arial" w:hAnsi="Arial"/>
          <w:i/>
        </w:rPr>
        <w:t>Something just happened</w:t>
      </w:r>
      <w:r w:rsidRPr="006E6D9E">
        <w:rPr>
          <w:rFonts w:ascii="Arial" w:hAnsi="Arial"/>
          <w:i/>
        </w:rPr>
        <w:t>”</w:t>
      </w:r>
      <w:r w:rsidR="00113AC3" w:rsidRPr="006E6D9E">
        <w:rPr>
          <w:rFonts w:ascii="Arial" w:hAnsi="Arial"/>
          <w:i/>
        </w:rPr>
        <w:t>,</w:t>
      </w:r>
      <w:r w:rsidRPr="006E6D9E">
        <w:rPr>
          <w:rFonts w:ascii="Arial" w:hAnsi="Arial"/>
          <w:i/>
        </w:rPr>
        <w:t xml:space="preserve"> I say gently.</w:t>
      </w:r>
    </w:p>
    <w:p w:rsidR="00CD784A" w:rsidRPr="006E6D9E" w:rsidRDefault="00CD784A" w:rsidP="001955FC">
      <w:pPr>
        <w:ind w:left="360" w:right="360"/>
        <w:rPr>
          <w:rFonts w:ascii="Arial" w:hAnsi="Arial"/>
          <w:i/>
        </w:rPr>
      </w:pPr>
    </w:p>
    <w:p w:rsidR="00496982" w:rsidRPr="006E6D9E" w:rsidRDefault="00CD784A" w:rsidP="001955FC">
      <w:pPr>
        <w:ind w:left="360" w:right="360"/>
        <w:rPr>
          <w:rFonts w:ascii="Arial" w:hAnsi="Arial"/>
        </w:rPr>
      </w:pPr>
      <w:r w:rsidRPr="006E6D9E">
        <w:rPr>
          <w:rFonts w:ascii="Arial" w:hAnsi="Arial"/>
          <w:i/>
        </w:rPr>
        <w:t xml:space="preserve">“I feel an impulse to hit my </w:t>
      </w:r>
      <w:r w:rsidR="00B85A7D">
        <w:rPr>
          <w:rFonts w:ascii="Arial" w:hAnsi="Arial"/>
          <w:i/>
        </w:rPr>
        <w:t>daughter,” she says uncomfortably. “</w:t>
      </w:r>
      <w:r w:rsidRPr="006E6D9E">
        <w:rPr>
          <w:rFonts w:ascii="Arial" w:hAnsi="Arial"/>
          <w:i/>
        </w:rPr>
        <w:t xml:space="preserve">I would never do that, of course…” </w:t>
      </w:r>
    </w:p>
    <w:p w:rsidR="00496982" w:rsidRPr="006E6D9E" w:rsidRDefault="00496982" w:rsidP="001955FC">
      <w:pPr>
        <w:ind w:left="360" w:right="360"/>
        <w:rPr>
          <w:rFonts w:ascii="Arial" w:hAnsi="Arial"/>
        </w:rPr>
      </w:pPr>
    </w:p>
    <w:p w:rsidR="001F075C" w:rsidRPr="006E6D9E" w:rsidRDefault="002D7267">
      <w:pPr>
        <w:rPr>
          <w:rFonts w:ascii="Arial" w:hAnsi="Arial"/>
        </w:rPr>
      </w:pPr>
      <w:r w:rsidRPr="006E6D9E">
        <w:rPr>
          <w:rFonts w:ascii="Arial" w:hAnsi="Arial"/>
        </w:rPr>
        <w:t xml:space="preserve">The process of </w:t>
      </w:r>
      <w:r w:rsidR="001F075C" w:rsidRPr="006E6D9E">
        <w:rPr>
          <w:rFonts w:ascii="Arial" w:hAnsi="Arial"/>
        </w:rPr>
        <w:t>psychological growth</w:t>
      </w:r>
      <w:r w:rsidR="00B85A7D">
        <w:rPr>
          <w:rFonts w:ascii="Arial" w:hAnsi="Arial"/>
        </w:rPr>
        <w:t xml:space="preserve"> is unpredictable.</w:t>
      </w:r>
      <w:r w:rsidR="00113AC3" w:rsidRPr="006E6D9E">
        <w:rPr>
          <w:rFonts w:ascii="Arial" w:hAnsi="Arial"/>
        </w:rPr>
        <w:t xml:space="preserve"> </w:t>
      </w:r>
      <w:r w:rsidRPr="006E6D9E">
        <w:rPr>
          <w:rFonts w:ascii="Arial" w:hAnsi="Arial"/>
        </w:rPr>
        <w:t xml:space="preserve">Here I thought that we had just completed a nice segment of work… then </w:t>
      </w:r>
      <w:r w:rsidR="00C07242">
        <w:rPr>
          <w:rFonts w:ascii="Arial" w:hAnsi="Arial"/>
        </w:rPr>
        <w:t>a</w:t>
      </w:r>
      <w:r w:rsidRPr="006E6D9E">
        <w:rPr>
          <w:rFonts w:ascii="Arial" w:hAnsi="Arial"/>
        </w:rPr>
        <w:t>ll of a sudden we are finding ourselves deep in a new process</w:t>
      </w:r>
      <w:r w:rsidR="00C07242">
        <w:rPr>
          <w:rFonts w:ascii="Arial" w:hAnsi="Arial"/>
        </w:rPr>
        <w:t>, now working with a potentially violent impulse</w:t>
      </w:r>
      <w:r w:rsidRPr="006E6D9E">
        <w:rPr>
          <w:rFonts w:ascii="Arial" w:hAnsi="Arial"/>
        </w:rPr>
        <w:t>.</w:t>
      </w:r>
      <w:r w:rsidR="00113AC3" w:rsidRPr="006E6D9E">
        <w:rPr>
          <w:rFonts w:ascii="Arial" w:hAnsi="Arial"/>
        </w:rPr>
        <w:t xml:space="preserve"> </w:t>
      </w:r>
      <w:r w:rsidRPr="006E6D9E">
        <w:rPr>
          <w:rFonts w:ascii="Arial" w:hAnsi="Arial"/>
        </w:rPr>
        <w:t xml:space="preserve">It </w:t>
      </w:r>
      <w:r w:rsidR="00AD7918" w:rsidRPr="006E6D9E">
        <w:rPr>
          <w:rFonts w:ascii="Arial" w:hAnsi="Arial"/>
        </w:rPr>
        <w:t>seems to make</w:t>
      </w:r>
      <w:r w:rsidRPr="006E6D9E">
        <w:rPr>
          <w:rFonts w:ascii="Arial" w:hAnsi="Arial"/>
        </w:rPr>
        <w:t xml:space="preserve"> sense in retrospect</w:t>
      </w:r>
      <w:r w:rsidR="00113AC3" w:rsidRPr="006E6D9E">
        <w:rPr>
          <w:rFonts w:ascii="Arial" w:hAnsi="Arial"/>
        </w:rPr>
        <w:t xml:space="preserve"> </w:t>
      </w:r>
      <w:r w:rsidRPr="006E6D9E">
        <w:rPr>
          <w:rFonts w:ascii="Arial" w:hAnsi="Arial"/>
        </w:rPr>
        <w:t>—</w:t>
      </w:r>
      <w:r w:rsidR="00113AC3" w:rsidRPr="006E6D9E">
        <w:rPr>
          <w:rFonts w:ascii="Arial" w:hAnsi="Arial"/>
        </w:rPr>
        <w:t xml:space="preserve"> </w:t>
      </w:r>
      <w:r w:rsidRPr="006E6D9E">
        <w:rPr>
          <w:rFonts w:ascii="Arial" w:hAnsi="Arial"/>
        </w:rPr>
        <w:t xml:space="preserve">Carla has built enough coherence that she is ready to </w:t>
      </w:r>
      <w:r w:rsidR="001F075C" w:rsidRPr="006E6D9E">
        <w:rPr>
          <w:rFonts w:ascii="Arial" w:hAnsi="Arial"/>
        </w:rPr>
        <w:t>move into another</w:t>
      </w:r>
      <w:r w:rsidR="00693D82" w:rsidRPr="006E6D9E">
        <w:rPr>
          <w:rFonts w:ascii="Arial" w:hAnsi="Arial"/>
        </w:rPr>
        <w:t xml:space="preserve"> challenging area</w:t>
      </w:r>
      <w:r w:rsidR="00113AC3" w:rsidRPr="006E6D9E">
        <w:rPr>
          <w:rFonts w:ascii="Arial" w:hAnsi="Arial"/>
        </w:rPr>
        <w:t xml:space="preserve"> </w:t>
      </w:r>
      <w:r w:rsidR="00693D82" w:rsidRPr="006E6D9E">
        <w:rPr>
          <w:rFonts w:ascii="Arial" w:hAnsi="Arial"/>
        </w:rPr>
        <w:t>—</w:t>
      </w:r>
      <w:r w:rsidR="00113AC3" w:rsidRPr="006E6D9E">
        <w:rPr>
          <w:rFonts w:ascii="Arial" w:hAnsi="Arial"/>
        </w:rPr>
        <w:t xml:space="preserve"> </w:t>
      </w:r>
      <w:r w:rsidR="001F075C" w:rsidRPr="006E6D9E">
        <w:rPr>
          <w:rFonts w:ascii="Arial" w:hAnsi="Arial"/>
        </w:rPr>
        <w:t>b</w:t>
      </w:r>
      <w:r w:rsidRPr="006E6D9E">
        <w:rPr>
          <w:rFonts w:ascii="Arial" w:hAnsi="Arial"/>
        </w:rPr>
        <w:t xml:space="preserve">ut </w:t>
      </w:r>
      <w:r w:rsidR="001F075C" w:rsidRPr="006E6D9E">
        <w:rPr>
          <w:rFonts w:ascii="Arial" w:hAnsi="Arial"/>
        </w:rPr>
        <w:t xml:space="preserve">in the moment, it </w:t>
      </w:r>
      <w:r w:rsidR="00C07242">
        <w:rPr>
          <w:rFonts w:ascii="Arial" w:hAnsi="Arial"/>
        </w:rPr>
        <w:t>can feel</w:t>
      </w:r>
      <w:r w:rsidR="00EC3F5B" w:rsidRPr="006E6D9E">
        <w:rPr>
          <w:rFonts w:ascii="Arial" w:hAnsi="Arial"/>
        </w:rPr>
        <w:t xml:space="preserve"> </w:t>
      </w:r>
      <w:r w:rsidR="001F075C" w:rsidRPr="006E6D9E">
        <w:rPr>
          <w:rFonts w:ascii="Arial" w:hAnsi="Arial"/>
        </w:rPr>
        <w:t>quite disorienting.</w:t>
      </w:r>
      <w:r w:rsidR="00113AC3" w:rsidRPr="006E6D9E">
        <w:rPr>
          <w:rFonts w:ascii="Arial" w:hAnsi="Arial"/>
        </w:rPr>
        <w:t xml:space="preserve"> </w:t>
      </w:r>
      <w:r w:rsidR="001F075C" w:rsidRPr="006E6D9E">
        <w:rPr>
          <w:rFonts w:ascii="Arial" w:hAnsi="Arial"/>
        </w:rPr>
        <w:t>I</w:t>
      </w:r>
      <w:r w:rsidRPr="006E6D9E">
        <w:rPr>
          <w:rFonts w:ascii="Arial" w:hAnsi="Arial"/>
        </w:rPr>
        <w:t xml:space="preserve">n the </w:t>
      </w:r>
      <w:proofErr w:type="spellStart"/>
      <w:r w:rsidRPr="006E6D9E">
        <w:rPr>
          <w:rFonts w:ascii="Arial" w:hAnsi="Arial"/>
        </w:rPr>
        <w:t>Hakomi</w:t>
      </w:r>
      <w:proofErr w:type="spellEnd"/>
      <w:r w:rsidRPr="006E6D9E">
        <w:rPr>
          <w:rFonts w:ascii="Arial" w:hAnsi="Arial"/>
        </w:rPr>
        <w:t xml:space="preserve"> method we teach that the therapist </w:t>
      </w:r>
      <w:r w:rsidR="001F075C" w:rsidRPr="006E6D9E">
        <w:rPr>
          <w:rFonts w:ascii="Arial" w:hAnsi="Arial"/>
        </w:rPr>
        <w:t>must be able to “</w:t>
      </w:r>
      <w:r w:rsidR="00113AC3" w:rsidRPr="006E6D9E">
        <w:rPr>
          <w:rFonts w:ascii="Arial" w:hAnsi="Arial"/>
        </w:rPr>
        <w:t>turn on a dime”,</w:t>
      </w:r>
      <w:r w:rsidR="001F075C" w:rsidRPr="006E6D9E">
        <w:rPr>
          <w:rFonts w:ascii="Arial" w:hAnsi="Arial"/>
        </w:rPr>
        <w:t xml:space="preserve"> to let go of any agendas or expectations and follow the organic unfolding of the client’s process.</w:t>
      </w:r>
    </w:p>
    <w:p w:rsidR="00EC3F5B" w:rsidRPr="006E6D9E" w:rsidRDefault="00EC3F5B">
      <w:pPr>
        <w:rPr>
          <w:rFonts w:ascii="Arial" w:hAnsi="Arial"/>
        </w:rPr>
      </w:pPr>
    </w:p>
    <w:p w:rsidR="0019749B" w:rsidRPr="006E6D9E" w:rsidRDefault="00EC3F5B" w:rsidP="001955FC">
      <w:pPr>
        <w:ind w:left="360" w:right="360"/>
        <w:rPr>
          <w:rFonts w:ascii="Arial" w:hAnsi="Arial"/>
          <w:i/>
        </w:rPr>
      </w:pPr>
      <w:r w:rsidRPr="006E6D9E">
        <w:rPr>
          <w:rFonts w:ascii="Arial" w:hAnsi="Arial"/>
          <w:i/>
        </w:rPr>
        <w:t xml:space="preserve">I say, “I know you wouldn’t do that in outside life, but </w:t>
      </w:r>
      <w:r w:rsidR="001F075C" w:rsidRPr="006E6D9E">
        <w:rPr>
          <w:rFonts w:ascii="Arial" w:hAnsi="Arial"/>
          <w:i/>
        </w:rPr>
        <w:t xml:space="preserve">would you be willing to allow the impulse to be here, and to just notice </w:t>
      </w:r>
      <w:r w:rsidR="001F075C" w:rsidRPr="006E6D9E">
        <w:rPr>
          <w:rFonts w:ascii="Arial" w:hAnsi="Arial"/>
          <w:i/>
          <w:u w:val="single"/>
        </w:rPr>
        <w:t>how</w:t>
      </w:r>
      <w:r w:rsidR="00FA7C89">
        <w:rPr>
          <w:rFonts w:ascii="Arial" w:hAnsi="Arial"/>
          <w:i/>
        </w:rPr>
        <w:t xml:space="preserve"> you know it is here--</w:t>
      </w:r>
      <w:r w:rsidR="001F075C" w:rsidRPr="006E6D9E">
        <w:rPr>
          <w:rFonts w:ascii="Arial" w:hAnsi="Arial"/>
          <w:i/>
        </w:rPr>
        <w:t xml:space="preserve">where you feel it in your body?” </w:t>
      </w:r>
    </w:p>
    <w:p w:rsidR="0019749B" w:rsidRPr="006E6D9E" w:rsidRDefault="0019749B" w:rsidP="001955FC">
      <w:pPr>
        <w:ind w:left="360" w:right="360"/>
        <w:rPr>
          <w:rFonts w:ascii="Arial" w:hAnsi="Arial"/>
          <w:i/>
        </w:rPr>
      </w:pPr>
    </w:p>
    <w:p w:rsidR="000F6028" w:rsidRPr="006E6D9E" w:rsidRDefault="007A5422" w:rsidP="001955FC">
      <w:pPr>
        <w:ind w:left="360" w:right="360"/>
        <w:rPr>
          <w:rFonts w:ascii="Arial" w:hAnsi="Arial"/>
          <w:i/>
        </w:rPr>
      </w:pPr>
      <w:r w:rsidRPr="006E6D9E">
        <w:rPr>
          <w:rFonts w:ascii="Arial" w:hAnsi="Arial"/>
          <w:i/>
        </w:rPr>
        <w:t>Carla</w:t>
      </w:r>
      <w:r w:rsidR="0058756B" w:rsidRPr="006E6D9E">
        <w:rPr>
          <w:rFonts w:ascii="Arial" w:hAnsi="Arial"/>
          <w:i/>
        </w:rPr>
        <w:t xml:space="preserve"> </w:t>
      </w:r>
      <w:r w:rsidRPr="006E6D9E">
        <w:rPr>
          <w:rFonts w:ascii="Arial" w:hAnsi="Arial"/>
          <w:i/>
        </w:rPr>
        <w:t>turns her attention to the impulse.</w:t>
      </w:r>
      <w:r w:rsidR="00113AC3" w:rsidRPr="006E6D9E">
        <w:rPr>
          <w:rFonts w:ascii="Arial" w:hAnsi="Arial"/>
          <w:i/>
        </w:rPr>
        <w:t xml:space="preserve"> </w:t>
      </w:r>
      <w:r w:rsidRPr="006E6D9E">
        <w:rPr>
          <w:rFonts w:ascii="Arial" w:hAnsi="Arial"/>
          <w:i/>
        </w:rPr>
        <w:t>S</w:t>
      </w:r>
      <w:r w:rsidR="00AD7918" w:rsidRPr="006E6D9E">
        <w:rPr>
          <w:rFonts w:ascii="Arial" w:hAnsi="Arial"/>
          <w:i/>
        </w:rPr>
        <w:t>h</w:t>
      </w:r>
      <w:r w:rsidRPr="006E6D9E">
        <w:rPr>
          <w:rFonts w:ascii="Arial" w:hAnsi="Arial"/>
          <w:i/>
        </w:rPr>
        <w:t>e</w:t>
      </w:r>
      <w:r w:rsidR="0058756B" w:rsidRPr="006E6D9E">
        <w:rPr>
          <w:rFonts w:ascii="Arial" w:hAnsi="Arial"/>
          <w:i/>
        </w:rPr>
        <w:t xml:space="preserve"> </w:t>
      </w:r>
      <w:r w:rsidR="00CD784A" w:rsidRPr="006E6D9E">
        <w:rPr>
          <w:rFonts w:ascii="Arial" w:hAnsi="Arial"/>
          <w:i/>
        </w:rPr>
        <w:t xml:space="preserve">describes an energy building in her heart area, </w:t>
      </w:r>
      <w:r w:rsidR="00693D82" w:rsidRPr="006E6D9E">
        <w:rPr>
          <w:rFonts w:ascii="Arial" w:hAnsi="Arial"/>
          <w:i/>
        </w:rPr>
        <w:t>“l</w:t>
      </w:r>
      <w:r w:rsidR="00CD784A" w:rsidRPr="006E6D9E">
        <w:rPr>
          <w:rFonts w:ascii="Arial" w:hAnsi="Arial"/>
          <w:i/>
        </w:rPr>
        <w:t>ike a fist that will st</w:t>
      </w:r>
      <w:r w:rsidR="00113AC3" w:rsidRPr="006E6D9E">
        <w:rPr>
          <w:rFonts w:ascii="Arial" w:hAnsi="Arial"/>
          <w:i/>
        </w:rPr>
        <w:t>rike out</w:t>
      </w:r>
      <w:r w:rsidR="00693D82" w:rsidRPr="006E6D9E">
        <w:rPr>
          <w:rFonts w:ascii="Arial" w:hAnsi="Arial"/>
          <w:i/>
        </w:rPr>
        <w:t>”</w:t>
      </w:r>
      <w:r w:rsidR="00113AC3" w:rsidRPr="006E6D9E">
        <w:rPr>
          <w:rFonts w:ascii="Arial" w:hAnsi="Arial"/>
          <w:i/>
        </w:rPr>
        <w:t xml:space="preserve">. </w:t>
      </w:r>
      <w:r w:rsidR="00693D82" w:rsidRPr="006E6D9E">
        <w:rPr>
          <w:rFonts w:ascii="Arial" w:hAnsi="Arial"/>
          <w:i/>
        </w:rPr>
        <w:t>We stay with this</w:t>
      </w:r>
      <w:r w:rsidR="0058756B" w:rsidRPr="006E6D9E">
        <w:rPr>
          <w:rFonts w:ascii="Arial" w:hAnsi="Arial"/>
          <w:i/>
        </w:rPr>
        <w:t xml:space="preserve"> image</w:t>
      </w:r>
      <w:r w:rsidR="00693D82" w:rsidRPr="006E6D9E">
        <w:rPr>
          <w:rFonts w:ascii="Arial" w:hAnsi="Arial"/>
          <w:i/>
        </w:rPr>
        <w:t xml:space="preserve">, and I invite her to see the color of the fist, the size, and </w:t>
      </w:r>
      <w:r w:rsidR="000F6028" w:rsidRPr="006E6D9E">
        <w:rPr>
          <w:rFonts w:ascii="Arial" w:hAnsi="Arial"/>
          <w:i/>
        </w:rPr>
        <w:t>other details about it.</w:t>
      </w:r>
      <w:r w:rsidR="00113AC3" w:rsidRPr="006E6D9E">
        <w:rPr>
          <w:rFonts w:ascii="Arial" w:hAnsi="Arial"/>
          <w:i/>
        </w:rPr>
        <w:t xml:space="preserve"> </w:t>
      </w:r>
      <w:r w:rsidR="000F6028" w:rsidRPr="006E6D9E">
        <w:rPr>
          <w:rFonts w:ascii="Arial" w:hAnsi="Arial"/>
          <w:i/>
        </w:rPr>
        <w:t xml:space="preserve">More than anything else, I am communicating </w:t>
      </w:r>
      <w:r w:rsidR="0058756B" w:rsidRPr="006E6D9E">
        <w:rPr>
          <w:rFonts w:ascii="Arial" w:hAnsi="Arial"/>
          <w:i/>
        </w:rPr>
        <w:t xml:space="preserve">a non-judgmental </w:t>
      </w:r>
      <w:r w:rsidR="00663F80" w:rsidRPr="006E6D9E">
        <w:rPr>
          <w:rFonts w:ascii="Arial" w:hAnsi="Arial"/>
          <w:i/>
        </w:rPr>
        <w:t>openness</w:t>
      </w:r>
      <w:r w:rsidR="0058756B" w:rsidRPr="006E6D9E">
        <w:rPr>
          <w:rFonts w:ascii="Arial" w:hAnsi="Arial"/>
          <w:i/>
        </w:rPr>
        <w:t xml:space="preserve"> to Carla’s experience</w:t>
      </w:r>
      <w:r w:rsidR="0019749B" w:rsidRPr="006E6D9E">
        <w:rPr>
          <w:rFonts w:ascii="Arial" w:hAnsi="Arial"/>
          <w:i/>
        </w:rPr>
        <w:t>.</w:t>
      </w:r>
    </w:p>
    <w:p w:rsidR="000F6028" w:rsidRPr="006E6D9E" w:rsidRDefault="000F6028" w:rsidP="001955FC">
      <w:pPr>
        <w:ind w:left="360" w:right="360"/>
        <w:rPr>
          <w:rFonts w:ascii="Arial" w:hAnsi="Arial"/>
          <w:i/>
        </w:rPr>
      </w:pPr>
    </w:p>
    <w:p w:rsidR="000F6028" w:rsidRPr="00AF17B4" w:rsidRDefault="00693D82" w:rsidP="001955FC">
      <w:pPr>
        <w:ind w:left="360" w:right="360"/>
        <w:rPr>
          <w:rFonts w:ascii="Arial" w:hAnsi="Arial"/>
          <w:b/>
          <w:i/>
        </w:rPr>
      </w:pPr>
      <w:r w:rsidRPr="006E6D9E">
        <w:rPr>
          <w:rFonts w:ascii="Arial" w:hAnsi="Arial"/>
          <w:i/>
        </w:rPr>
        <w:t>Another shift happens</w:t>
      </w:r>
      <w:r w:rsidR="000F6028" w:rsidRPr="006E6D9E">
        <w:rPr>
          <w:rFonts w:ascii="Arial" w:hAnsi="Arial"/>
          <w:i/>
        </w:rPr>
        <w:t>:</w:t>
      </w:r>
      <w:r w:rsidR="00113AC3" w:rsidRPr="006E6D9E">
        <w:rPr>
          <w:rFonts w:ascii="Arial" w:hAnsi="Arial"/>
          <w:i/>
        </w:rPr>
        <w:t xml:space="preserve"> </w:t>
      </w:r>
      <w:r w:rsidR="00D91EB6" w:rsidRPr="006E6D9E">
        <w:rPr>
          <w:rFonts w:ascii="Arial" w:hAnsi="Arial"/>
          <w:i/>
        </w:rPr>
        <w:t>Tears well up in Carla’s eyes</w:t>
      </w:r>
      <w:r w:rsidR="00CD784A" w:rsidRPr="006E6D9E">
        <w:rPr>
          <w:rFonts w:ascii="Arial" w:hAnsi="Arial"/>
          <w:i/>
        </w:rPr>
        <w:t>.</w:t>
      </w:r>
      <w:r w:rsidR="00113AC3" w:rsidRPr="006E6D9E">
        <w:rPr>
          <w:rFonts w:ascii="Arial" w:hAnsi="Arial"/>
          <w:i/>
        </w:rPr>
        <w:t xml:space="preserve"> </w:t>
      </w:r>
      <w:r w:rsidR="00CD784A" w:rsidRPr="006E6D9E">
        <w:rPr>
          <w:rFonts w:ascii="Arial" w:hAnsi="Arial"/>
          <w:i/>
        </w:rPr>
        <w:t>“It’s like I can feel the grief that is underneath that intensity in my heart</w:t>
      </w:r>
      <w:r w:rsidR="00D91EB6" w:rsidRPr="006E6D9E">
        <w:rPr>
          <w:rFonts w:ascii="Arial" w:hAnsi="Arial"/>
          <w:i/>
        </w:rPr>
        <w:t>…</w:t>
      </w:r>
      <w:r w:rsidR="00113AC3" w:rsidRPr="006E6D9E">
        <w:rPr>
          <w:rFonts w:ascii="Arial" w:hAnsi="Arial"/>
          <w:i/>
        </w:rPr>
        <w:t xml:space="preserve"> </w:t>
      </w:r>
      <w:r w:rsidR="00D91EB6" w:rsidRPr="00AF17B4">
        <w:rPr>
          <w:rFonts w:ascii="Arial" w:hAnsi="Arial"/>
          <w:b/>
          <w:i/>
        </w:rPr>
        <w:t>All those times that I couldn’t do anything to protect myself...</w:t>
      </w:r>
      <w:r w:rsidR="00CD784A" w:rsidRPr="00AF17B4">
        <w:rPr>
          <w:rFonts w:ascii="Arial" w:hAnsi="Arial"/>
          <w:b/>
          <w:i/>
        </w:rPr>
        <w:t>”</w:t>
      </w:r>
    </w:p>
    <w:p w:rsidR="000F6028" w:rsidRPr="006E6D9E" w:rsidRDefault="000F6028" w:rsidP="001955FC">
      <w:pPr>
        <w:ind w:left="360" w:right="360"/>
        <w:rPr>
          <w:rFonts w:ascii="Arial" w:hAnsi="Arial"/>
          <w:i/>
        </w:rPr>
      </w:pPr>
    </w:p>
    <w:p w:rsidR="00EA43E0" w:rsidRPr="006E6D9E" w:rsidRDefault="000F6028" w:rsidP="001955FC">
      <w:pPr>
        <w:ind w:left="360" w:right="360"/>
        <w:rPr>
          <w:rFonts w:ascii="Arial" w:hAnsi="Arial"/>
          <w:i/>
        </w:rPr>
      </w:pPr>
      <w:r w:rsidRPr="006E6D9E">
        <w:rPr>
          <w:rFonts w:ascii="Arial" w:hAnsi="Arial"/>
          <w:i/>
        </w:rPr>
        <w:t>We stay with the grief, making room for the sensations that go with it.</w:t>
      </w:r>
      <w:r w:rsidR="00113AC3" w:rsidRPr="006E6D9E">
        <w:rPr>
          <w:rFonts w:ascii="Arial" w:hAnsi="Arial"/>
          <w:i/>
        </w:rPr>
        <w:t xml:space="preserve"> </w:t>
      </w:r>
      <w:r w:rsidRPr="006E6D9E">
        <w:rPr>
          <w:rFonts w:ascii="Arial" w:hAnsi="Arial"/>
          <w:i/>
        </w:rPr>
        <w:t>Her body undulates ever so slightly, as if allowing energy that had been stuck to pass through her.</w:t>
      </w:r>
      <w:r w:rsidR="00113AC3" w:rsidRPr="006E6D9E">
        <w:rPr>
          <w:rFonts w:ascii="Arial" w:hAnsi="Arial"/>
          <w:i/>
        </w:rPr>
        <w:t xml:space="preserve"> </w:t>
      </w:r>
      <w:r w:rsidR="00EA43E0" w:rsidRPr="006E6D9E">
        <w:rPr>
          <w:rFonts w:ascii="Arial" w:hAnsi="Arial"/>
          <w:i/>
        </w:rPr>
        <w:t>The grief has arrived on its own:</w:t>
      </w:r>
      <w:r w:rsidR="00113AC3" w:rsidRPr="006E6D9E">
        <w:rPr>
          <w:rFonts w:ascii="Arial" w:hAnsi="Arial"/>
          <w:i/>
        </w:rPr>
        <w:t xml:space="preserve"> </w:t>
      </w:r>
      <w:r w:rsidR="00EA43E0" w:rsidRPr="006E6D9E">
        <w:rPr>
          <w:rFonts w:ascii="Arial" w:hAnsi="Arial"/>
          <w:i/>
        </w:rPr>
        <w:t xml:space="preserve">We are following a natural unfolding that is generated from inside the client rather than by the therapist. </w:t>
      </w:r>
    </w:p>
    <w:p w:rsidR="00EA43E0" w:rsidRPr="006E6D9E" w:rsidRDefault="00EA43E0" w:rsidP="0019749B">
      <w:pPr>
        <w:rPr>
          <w:rFonts w:ascii="Arial" w:hAnsi="Arial"/>
        </w:rPr>
      </w:pPr>
    </w:p>
    <w:p w:rsidR="0019749B" w:rsidRPr="006E6D9E" w:rsidRDefault="00AF17B4" w:rsidP="0019749B">
      <w:pPr>
        <w:rPr>
          <w:rFonts w:ascii="Arial" w:hAnsi="Arial"/>
        </w:rPr>
      </w:pPr>
      <w:r>
        <w:rPr>
          <w:rFonts w:ascii="Arial" w:hAnsi="Arial"/>
        </w:rPr>
        <w:t xml:space="preserve">Here we have begun to discover Carla’s core-level material: the early experiences of helplessness and lack of parental attunement that underlie her difficulties in self-regulation.  In future sessions we will continue to </w:t>
      </w:r>
      <w:r w:rsidR="00ED22BD">
        <w:rPr>
          <w:rFonts w:ascii="Arial" w:hAnsi="Arial"/>
        </w:rPr>
        <w:t>open thes</w:t>
      </w:r>
      <w:r w:rsidR="00D71779">
        <w:rPr>
          <w:rFonts w:ascii="Arial" w:hAnsi="Arial"/>
        </w:rPr>
        <w:t>e doors.  In this session, as is</w:t>
      </w:r>
      <w:r w:rsidR="00ED22BD">
        <w:rPr>
          <w:rFonts w:ascii="Arial" w:hAnsi="Arial"/>
        </w:rPr>
        <w:t xml:space="preserve"> often the case, t</w:t>
      </w:r>
      <w:r w:rsidR="00952774" w:rsidRPr="006E6D9E">
        <w:rPr>
          <w:rFonts w:ascii="Arial" w:hAnsi="Arial"/>
        </w:rPr>
        <w:t>he arrival of g</w:t>
      </w:r>
      <w:r w:rsidR="007A5422" w:rsidRPr="006E6D9E">
        <w:rPr>
          <w:rFonts w:ascii="Arial" w:hAnsi="Arial"/>
        </w:rPr>
        <w:t xml:space="preserve">rief </w:t>
      </w:r>
      <w:r w:rsidR="00EA43E0" w:rsidRPr="006E6D9E">
        <w:rPr>
          <w:rFonts w:ascii="Arial" w:hAnsi="Arial"/>
        </w:rPr>
        <w:t xml:space="preserve">is </w:t>
      </w:r>
      <w:r w:rsidR="007A5422" w:rsidRPr="006E6D9E">
        <w:rPr>
          <w:rFonts w:ascii="Arial" w:hAnsi="Arial"/>
        </w:rPr>
        <w:t>an indicator of profound transformation.</w:t>
      </w:r>
      <w:r w:rsidR="00113AC3" w:rsidRPr="006E6D9E">
        <w:rPr>
          <w:rFonts w:ascii="Arial" w:hAnsi="Arial"/>
        </w:rPr>
        <w:t xml:space="preserve"> </w:t>
      </w:r>
      <w:r w:rsidR="00ED22BD">
        <w:rPr>
          <w:rFonts w:ascii="Arial" w:hAnsi="Arial"/>
        </w:rPr>
        <w:t>For Carla</w:t>
      </w:r>
      <w:r w:rsidR="00952774" w:rsidRPr="006E6D9E">
        <w:rPr>
          <w:rFonts w:ascii="Arial" w:hAnsi="Arial"/>
        </w:rPr>
        <w:t>,</w:t>
      </w:r>
      <w:r w:rsidR="007A5422" w:rsidRPr="006E6D9E">
        <w:rPr>
          <w:rFonts w:ascii="Arial" w:hAnsi="Arial"/>
        </w:rPr>
        <w:t xml:space="preserve"> grief had been </w:t>
      </w:r>
      <w:r w:rsidR="00952774" w:rsidRPr="006E6D9E">
        <w:rPr>
          <w:rFonts w:ascii="Arial" w:hAnsi="Arial"/>
        </w:rPr>
        <w:t>hidden</w:t>
      </w:r>
      <w:r w:rsidR="007A5422" w:rsidRPr="006E6D9E">
        <w:rPr>
          <w:rFonts w:ascii="Arial" w:hAnsi="Arial"/>
        </w:rPr>
        <w:t xml:space="preserve"> beneath her anger, which itself was blocked by anxiety and act</w:t>
      </w:r>
      <w:r w:rsidR="00952774" w:rsidRPr="006E6D9E">
        <w:rPr>
          <w:rFonts w:ascii="Arial" w:hAnsi="Arial"/>
        </w:rPr>
        <w:t>ing out</w:t>
      </w:r>
      <w:r w:rsidR="000E76AC" w:rsidRPr="006E6D9E">
        <w:rPr>
          <w:rFonts w:ascii="Arial" w:hAnsi="Arial"/>
        </w:rPr>
        <w:t xml:space="preserve"> behaviors</w:t>
      </w:r>
      <w:r w:rsidR="00952774" w:rsidRPr="006E6D9E">
        <w:rPr>
          <w:rFonts w:ascii="Arial" w:hAnsi="Arial"/>
        </w:rPr>
        <w:t>.</w:t>
      </w:r>
      <w:r w:rsidR="00113AC3" w:rsidRPr="006E6D9E">
        <w:rPr>
          <w:rFonts w:ascii="Arial" w:hAnsi="Arial"/>
        </w:rPr>
        <w:t xml:space="preserve"> </w:t>
      </w:r>
      <w:r w:rsidR="00952774" w:rsidRPr="006E6D9E">
        <w:rPr>
          <w:rFonts w:ascii="Arial" w:hAnsi="Arial"/>
        </w:rPr>
        <w:t xml:space="preserve">The grief, like the other </w:t>
      </w:r>
      <w:r w:rsidR="000E76AC" w:rsidRPr="006E6D9E">
        <w:rPr>
          <w:rFonts w:ascii="Arial" w:hAnsi="Arial"/>
        </w:rPr>
        <w:t xml:space="preserve">emotional </w:t>
      </w:r>
      <w:r w:rsidR="00952774" w:rsidRPr="006E6D9E">
        <w:rPr>
          <w:rFonts w:ascii="Arial" w:hAnsi="Arial"/>
        </w:rPr>
        <w:t xml:space="preserve">states we have worked with, </w:t>
      </w:r>
      <w:r w:rsidR="007A5422" w:rsidRPr="006E6D9E">
        <w:rPr>
          <w:rFonts w:ascii="Arial" w:hAnsi="Arial"/>
        </w:rPr>
        <w:t xml:space="preserve">has </w:t>
      </w:r>
      <w:r w:rsidR="00952774" w:rsidRPr="006E6D9E">
        <w:rPr>
          <w:rFonts w:ascii="Arial" w:hAnsi="Arial"/>
        </w:rPr>
        <w:t xml:space="preserve">now </w:t>
      </w:r>
      <w:r w:rsidR="007A5422" w:rsidRPr="006E6D9E">
        <w:rPr>
          <w:rFonts w:ascii="Arial" w:hAnsi="Arial"/>
        </w:rPr>
        <w:t>been brought into “</w:t>
      </w:r>
      <w:r w:rsidR="00113AC3" w:rsidRPr="006E6D9E">
        <w:rPr>
          <w:rFonts w:ascii="Arial" w:hAnsi="Arial"/>
        </w:rPr>
        <w:t>Held Experience</w:t>
      </w:r>
      <w:r w:rsidR="007A5422" w:rsidRPr="006E6D9E">
        <w:rPr>
          <w:rFonts w:ascii="Arial" w:hAnsi="Arial"/>
        </w:rPr>
        <w:t>”</w:t>
      </w:r>
      <w:r w:rsidR="00113AC3" w:rsidRPr="006E6D9E">
        <w:rPr>
          <w:rFonts w:ascii="Arial" w:hAnsi="Arial"/>
        </w:rPr>
        <w:t xml:space="preserve">. </w:t>
      </w:r>
      <w:r w:rsidR="00952774" w:rsidRPr="006E6D9E">
        <w:rPr>
          <w:rFonts w:ascii="Arial" w:hAnsi="Arial"/>
        </w:rPr>
        <w:t>I like to think of this in neuroscience terms:</w:t>
      </w:r>
      <w:r w:rsidR="00113AC3" w:rsidRPr="006E6D9E">
        <w:rPr>
          <w:rFonts w:ascii="Arial" w:hAnsi="Arial"/>
        </w:rPr>
        <w:t xml:space="preserve"> </w:t>
      </w:r>
      <w:r w:rsidR="00952774" w:rsidRPr="006E6D9E">
        <w:rPr>
          <w:rFonts w:ascii="Arial" w:hAnsi="Arial"/>
        </w:rPr>
        <w:t xml:space="preserve">We are </w:t>
      </w:r>
      <w:r w:rsidR="0019749B" w:rsidRPr="006E6D9E">
        <w:rPr>
          <w:rFonts w:ascii="Arial" w:hAnsi="Arial"/>
        </w:rPr>
        <w:t>supporting the growth of</w:t>
      </w:r>
      <w:r w:rsidR="00952774" w:rsidRPr="006E6D9E">
        <w:rPr>
          <w:rFonts w:ascii="Arial" w:hAnsi="Arial"/>
        </w:rPr>
        <w:t xml:space="preserve"> new linkages between the limbic brain and the </w:t>
      </w:r>
      <w:r>
        <w:rPr>
          <w:rFonts w:ascii="Arial" w:hAnsi="Arial"/>
        </w:rPr>
        <w:t>middle areas of the prefrontal cortex</w:t>
      </w:r>
      <w:r w:rsidR="00D71779">
        <w:rPr>
          <w:rFonts w:ascii="Arial" w:hAnsi="Arial"/>
        </w:rPr>
        <w:t xml:space="preserve"> (Siegel, 2007)</w:t>
      </w:r>
      <w:r w:rsidR="00952774" w:rsidRPr="006E6D9E">
        <w:rPr>
          <w:rFonts w:ascii="Arial" w:hAnsi="Arial"/>
        </w:rPr>
        <w:t>, which can now better regulate and contai</w:t>
      </w:r>
      <w:r w:rsidR="00EA43E0" w:rsidRPr="006E6D9E">
        <w:rPr>
          <w:rFonts w:ascii="Arial" w:hAnsi="Arial"/>
        </w:rPr>
        <w:t>n the affective state of grief.</w:t>
      </w:r>
      <w:r>
        <w:rPr>
          <w:rFonts w:ascii="Arial" w:hAnsi="Arial"/>
        </w:rPr>
        <w:t xml:space="preserve"> </w:t>
      </w:r>
    </w:p>
    <w:p w:rsidR="000E76AC" w:rsidRPr="006E6D9E" w:rsidRDefault="000E76AC">
      <w:pPr>
        <w:rPr>
          <w:rFonts w:ascii="Arial" w:hAnsi="Arial"/>
        </w:rPr>
      </w:pPr>
    </w:p>
    <w:p w:rsidR="00952774" w:rsidRPr="006E6D9E" w:rsidRDefault="00952774" w:rsidP="001955FC">
      <w:pPr>
        <w:ind w:left="360" w:right="360"/>
        <w:rPr>
          <w:rFonts w:ascii="Arial" w:hAnsi="Arial"/>
          <w:i/>
        </w:rPr>
      </w:pPr>
      <w:r w:rsidRPr="006E6D9E">
        <w:rPr>
          <w:rFonts w:ascii="Arial" w:hAnsi="Arial"/>
          <w:i/>
        </w:rPr>
        <w:t xml:space="preserve">Carla shifts gears and remarks, unexpectedly, </w:t>
      </w:r>
      <w:r w:rsidR="00CD784A" w:rsidRPr="006E6D9E">
        <w:rPr>
          <w:rFonts w:ascii="Arial" w:hAnsi="Arial"/>
          <w:i/>
        </w:rPr>
        <w:t xml:space="preserve">“I can </w:t>
      </w:r>
      <w:r w:rsidR="00BD3E5C" w:rsidRPr="006E6D9E">
        <w:rPr>
          <w:rFonts w:ascii="Arial" w:hAnsi="Arial"/>
          <w:i/>
        </w:rPr>
        <w:t xml:space="preserve">now </w:t>
      </w:r>
      <w:r w:rsidR="00CD784A" w:rsidRPr="006E6D9E">
        <w:rPr>
          <w:rFonts w:ascii="Arial" w:hAnsi="Arial"/>
          <w:i/>
        </w:rPr>
        <w:t xml:space="preserve">see that the </w:t>
      </w:r>
      <w:proofErr w:type="spellStart"/>
      <w:r w:rsidR="00CD784A" w:rsidRPr="006E6D9E">
        <w:rPr>
          <w:rFonts w:ascii="Arial" w:hAnsi="Arial"/>
          <w:i/>
        </w:rPr>
        <w:t>iPhone</w:t>
      </w:r>
      <w:proofErr w:type="spellEnd"/>
      <w:r w:rsidR="00CD784A" w:rsidRPr="006E6D9E">
        <w:rPr>
          <w:rFonts w:ascii="Arial" w:hAnsi="Arial"/>
          <w:i/>
        </w:rPr>
        <w:t xml:space="preserve"> isn’t an </w:t>
      </w:r>
      <w:r w:rsidR="00C9597E" w:rsidRPr="006E6D9E">
        <w:rPr>
          <w:rFonts w:ascii="Arial" w:hAnsi="Arial"/>
          <w:i/>
        </w:rPr>
        <w:t>‘</w:t>
      </w:r>
      <w:r w:rsidR="00CD784A" w:rsidRPr="006E6D9E">
        <w:rPr>
          <w:rFonts w:ascii="Arial" w:hAnsi="Arial"/>
          <w:i/>
        </w:rPr>
        <w:t>addicti</w:t>
      </w:r>
      <w:r w:rsidRPr="006E6D9E">
        <w:rPr>
          <w:rFonts w:ascii="Arial" w:hAnsi="Arial"/>
          <w:i/>
        </w:rPr>
        <w:t>on</w:t>
      </w:r>
      <w:r w:rsidR="00C9597E" w:rsidRPr="006E6D9E">
        <w:rPr>
          <w:rFonts w:ascii="Arial" w:hAnsi="Arial"/>
          <w:i/>
        </w:rPr>
        <w:t>’</w:t>
      </w:r>
      <w:r w:rsidRPr="006E6D9E">
        <w:rPr>
          <w:rFonts w:ascii="Arial" w:hAnsi="Arial"/>
          <w:i/>
        </w:rPr>
        <w:t xml:space="preserve"> after all; it’s a compulsion.</w:t>
      </w:r>
      <w:r w:rsidR="000F6028" w:rsidRPr="006E6D9E">
        <w:rPr>
          <w:rFonts w:ascii="Arial" w:hAnsi="Arial"/>
          <w:i/>
        </w:rPr>
        <w:t xml:space="preserve">” </w:t>
      </w:r>
      <w:r w:rsidRPr="006E6D9E">
        <w:rPr>
          <w:rFonts w:ascii="Arial" w:hAnsi="Arial"/>
          <w:i/>
        </w:rPr>
        <w:t>She says this</w:t>
      </w:r>
      <w:r w:rsidR="000F6028" w:rsidRPr="006E6D9E">
        <w:rPr>
          <w:rFonts w:ascii="Arial" w:hAnsi="Arial"/>
          <w:i/>
        </w:rPr>
        <w:t xml:space="preserve"> with a notable sense of clarity.</w:t>
      </w:r>
    </w:p>
    <w:p w:rsidR="00952774" w:rsidRPr="006E6D9E" w:rsidRDefault="00952774">
      <w:pPr>
        <w:rPr>
          <w:rFonts w:ascii="Arial" w:hAnsi="Arial"/>
          <w:i/>
        </w:rPr>
      </w:pPr>
    </w:p>
    <w:p w:rsidR="000F6028" w:rsidRPr="006E6D9E" w:rsidRDefault="00BD3E5C">
      <w:pPr>
        <w:rPr>
          <w:rFonts w:ascii="Arial" w:hAnsi="Arial"/>
        </w:rPr>
      </w:pPr>
      <w:r w:rsidRPr="006E6D9E">
        <w:rPr>
          <w:rFonts w:ascii="Arial" w:hAnsi="Arial"/>
        </w:rPr>
        <w:t xml:space="preserve">I don’t necessarily </w:t>
      </w:r>
      <w:r w:rsidR="00C9597E" w:rsidRPr="006E6D9E">
        <w:rPr>
          <w:rFonts w:ascii="Arial" w:hAnsi="Arial"/>
        </w:rPr>
        <w:t>understand</w:t>
      </w:r>
      <w:r w:rsidRPr="006E6D9E">
        <w:rPr>
          <w:rFonts w:ascii="Arial" w:hAnsi="Arial"/>
        </w:rPr>
        <w:t xml:space="preserve"> Carla’s </w:t>
      </w:r>
      <w:r w:rsidR="00C9597E" w:rsidRPr="006E6D9E">
        <w:rPr>
          <w:rFonts w:ascii="Arial" w:hAnsi="Arial"/>
        </w:rPr>
        <w:t>use</w:t>
      </w:r>
      <w:r w:rsidRPr="006E6D9E">
        <w:rPr>
          <w:rFonts w:ascii="Arial" w:hAnsi="Arial"/>
        </w:rPr>
        <w:t xml:space="preserve"> of the terms “addiction” and “</w:t>
      </w:r>
      <w:r w:rsidR="00113AC3" w:rsidRPr="006E6D9E">
        <w:rPr>
          <w:rFonts w:ascii="Arial" w:hAnsi="Arial"/>
        </w:rPr>
        <w:t>compulsion</w:t>
      </w:r>
      <w:r w:rsidRPr="006E6D9E">
        <w:rPr>
          <w:rFonts w:ascii="Arial" w:hAnsi="Arial"/>
        </w:rPr>
        <w:t>”</w:t>
      </w:r>
      <w:r w:rsidR="00113AC3" w:rsidRPr="006E6D9E">
        <w:rPr>
          <w:rFonts w:ascii="Arial" w:hAnsi="Arial"/>
        </w:rPr>
        <w:t>,</w:t>
      </w:r>
      <w:r w:rsidRPr="006E6D9E">
        <w:rPr>
          <w:rFonts w:ascii="Arial" w:hAnsi="Arial"/>
        </w:rPr>
        <w:t xml:space="preserve"> but </w:t>
      </w:r>
      <w:r w:rsidR="00C9597E" w:rsidRPr="006E6D9E">
        <w:rPr>
          <w:rFonts w:ascii="Arial" w:hAnsi="Arial"/>
        </w:rPr>
        <w:t xml:space="preserve">I think </w:t>
      </w:r>
      <w:r w:rsidR="00B1384E" w:rsidRPr="006E6D9E">
        <w:rPr>
          <w:rFonts w:ascii="Arial" w:hAnsi="Arial"/>
        </w:rPr>
        <w:t xml:space="preserve">what </w:t>
      </w:r>
      <w:r w:rsidRPr="006E6D9E">
        <w:rPr>
          <w:rFonts w:ascii="Arial" w:hAnsi="Arial"/>
        </w:rPr>
        <w:t xml:space="preserve">she means is that her need to use the </w:t>
      </w:r>
      <w:proofErr w:type="spellStart"/>
      <w:r w:rsidRPr="006E6D9E">
        <w:rPr>
          <w:rFonts w:ascii="Arial" w:hAnsi="Arial"/>
        </w:rPr>
        <w:t>iPhone</w:t>
      </w:r>
      <w:proofErr w:type="spellEnd"/>
      <w:r w:rsidR="00C9597E" w:rsidRPr="006E6D9E">
        <w:rPr>
          <w:rFonts w:ascii="Arial" w:hAnsi="Arial"/>
        </w:rPr>
        <w:t xml:space="preserve"> is not as</w:t>
      </w:r>
      <w:r w:rsidRPr="006E6D9E">
        <w:rPr>
          <w:rFonts w:ascii="Arial" w:hAnsi="Arial"/>
        </w:rPr>
        <w:t xml:space="preserve"> entrenched</w:t>
      </w:r>
      <w:r w:rsidR="00C9597E" w:rsidRPr="006E6D9E">
        <w:rPr>
          <w:rFonts w:ascii="Arial" w:hAnsi="Arial"/>
        </w:rPr>
        <w:t xml:space="preserve"> as she used to believe</w:t>
      </w:r>
      <w:r w:rsidRPr="006E6D9E">
        <w:rPr>
          <w:rFonts w:ascii="Arial" w:hAnsi="Arial"/>
        </w:rPr>
        <w:t>.</w:t>
      </w:r>
      <w:r w:rsidR="00113AC3" w:rsidRPr="006E6D9E">
        <w:rPr>
          <w:rFonts w:ascii="Arial" w:hAnsi="Arial"/>
        </w:rPr>
        <w:t xml:space="preserve"> </w:t>
      </w:r>
      <w:r w:rsidR="002A4BB4">
        <w:rPr>
          <w:rFonts w:ascii="Arial" w:hAnsi="Arial"/>
        </w:rPr>
        <w:t>As Carla’s nervous system builds more capacity</w:t>
      </w:r>
      <w:r w:rsidR="00932E24" w:rsidRPr="006E6D9E">
        <w:rPr>
          <w:rFonts w:ascii="Arial" w:hAnsi="Arial"/>
        </w:rPr>
        <w:t xml:space="preserve"> </w:t>
      </w:r>
      <w:r w:rsidR="002A4BB4">
        <w:rPr>
          <w:rFonts w:ascii="Arial" w:hAnsi="Arial"/>
        </w:rPr>
        <w:t xml:space="preserve">to hold the </w:t>
      </w:r>
      <w:r w:rsidR="00932E24" w:rsidRPr="006E6D9E">
        <w:rPr>
          <w:rFonts w:ascii="Arial" w:hAnsi="Arial"/>
        </w:rPr>
        <w:t>underlying grief</w:t>
      </w:r>
      <w:r w:rsidRPr="006E6D9E">
        <w:rPr>
          <w:rFonts w:ascii="Arial" w:hAnsi="Arial"/>
        </w:rPr>
        <w:t xml:space="preserve">, the whole </w:t>
      </w:r>
      <w:r w:rsidR="002A4BB4">
        <w:rPr>
          <w:rFonts w:ascii="Arial" w:hAnsi="Arial"/>
        </w:rPr>
        <w:t xml:space="preserve">defensive </w:t>
      </w:r>
      <w:r w:rsidRPr="006E6D9E">
        <w:rPr>
          <w:rFonts w:ascii="Arial" w:hAnsi="Arial"/>
        </w:rPr>
        <w:t>structure changes.</w:t>
      </w:r>
      <w:r w:rsidR="00113AC3" w:rsidRPr="006E6D9E">
        <w:rPr>
          <w:rFonts w:ascii="Arial" w:hAnsi="Arial"/>
        </w:rPr>
        <w:t xml:space="preserve"> </w:t>
      </w:r>
      <w:r w:rsidRPr="006E6D9E">
        <w:rPr>
          <w:rFonts w:ascii="Arial" w:hAnsi="Arial"/>
        </w:rPr>
        <w:t>The anger</w:t>
      </w:r>
      <w:r w:rsidR="00D91EB6" w:rsidRPr="006E6D9E">
        <w:rPr>
          <w:rFonts w:ascii="Arial" w:hAnsi="Arial"/>
        </w:rPr>
        <w:t xml:space="preserve"> that was so locked in begins to shift</w:t>
      </w:r>
      <w:r w:rsidRPr="006E6D9E">
        <w:rPr>
          <w:rFonts w:ascii="Arial" w:hAnsi="Arial"/>
        </w:rPr>
        <w:t xml:space="preserve">, the anxiety diminishes, and the </w:t>
      </w:r>
      <w:r w:rsidR="00FA7C89">
        <w:rPr>
          <w:rFonts w:ascii="Arial" w:hAnsi="Arial"/>
        </w:rPr>
        <w:t>problematic</w:t>
      </w:r>
      <w:r w:rsidRPr="006E6D9E">
        <w:rPr>
          <w:rFonts w:ascii="Arial" w:hAnsi="Arial"/>
        </w:rPr>
        <w:t xml:space="preserve"> behaviors no longer have the same </w:t>
      </w:r>
      <w:r w:rsidR="007A6FED" w:rsidRPr="006E6D9E">
        <w:rPr>
          <w:rFonts w:ascii="Arial" w:hAnsi="Arial"/>
        </w:rPr>
        <w:t>grip</w:t>
      </w:r>
      <w:r w:rsidRPr="006E6D9E">
        <w:rPr>
          <w:rFonts w:ascii="Arial" w:hAnsi="Arial"/>
        </w:rPr>
        <w:t xml:space="preserve"> on </w:t>
      </w:r>
      <w:r w:rsidR="002A4BB4">
        <w:rPr>
          <w:rFonts w:ascii="Arial" w:hAnsi="Arial"/>
        </w:rPr>
        <w:t>her</w:t>
      </w:r>
      <w:r w:rsidRPr="006E6D9E">
        <w:rPr>
          <w:rFonts w:ascii="Arial" w:hAnsi="Arial"/>
        </w:rPr>
        <w:t>.</w:t>
      </w:r>
    </w:p>
    <w:p w:rsidR="000F6028" w:rsidRPr="006E6D9E" w:rsidRDefault="000F6028">
      <w:pPr>
        <w:rPr>
          <w:rFonts w:ascii="Arial" w:hAnsi="Arial"/>
          <w:i/>
        </w:rPr>
      </w:pPr>
    </w:p>
    <w:p w:rsidR="000F6028" w:rsidRPr="006E6D9E" w:rsidRDefault="00CD784A" w:rsidP="001955FC">
      <w:pPr>
        <w:ind w:left="360" w:right="360"/>
        <w:rPr>
          <w:rFonts w:ascii="Arial" w:hAnsi="Arial"/>
          <w:i/>
        </w:rPr>
      </w:pPr>
      <w:r w:rsidRPr="006E6D9E">
        <w:rPr>
          <w:rFonts w:ascii="Arial" w:hAnsi="Arial"/>
          <w:i/>
        </w:rPr>
        <w:t xml:space="preserve">I invite Carla to imagine the impulse </w:t>
      </w:r>
      <w:r w:rsidR="009E76ED" w:rsidRPr="006E6D9E">
        <w:rPr>
          <w:rFonts w:ascii="Arial" w:hAnsi="Arial"/>
          <w:i/>
        </w:rPr>
        <w:t xml:space="preserve">to reach for her </w:t>
      </w:r>
      <w:proofErr w:type="spellStart"/>
      <w:r w:rsidR="009E76ED" w:rsidRPr="006E6D9E">
        <w:rPr>
          <w:rFonts w:ascii="Arial" w:hAnsi="Arial"/>
          <w:i/>
        </w:rPr>
        <w:t>iPhone</w:t>
      </w:r>
      <w:proofErr w:type="spellEnd"/>
      <w:r w:rsidR="009E76ED" w:rsidRPr="006E6D9E">
        <w:rPr>
          <w:rFonts w:ascii="Arial" w:hAnsi="Arial"/>
          <w:i/>
        </w:rPr>
        <w:t>, this time making room for any feelings, such as anger or sadness, if they show up.</w:t>
      </w:r>
      <w:r w:rsidR="00113AC3" w:rsidRPr="006E6D9E">
        <w:rPr>
          <w:rFonts w:ascii="Arial" w:hAnsi="Arial"/>
          <w:i/>
        </w:rPr>
        <w:t xml:space="preserve"> </w:t>
      </w:r>
    </w:p>
    <w:p w:rsidR="000F6028" w:rsidRPr="006E6D9E" w:rsidRDefault="000F6028" w:rsidP="001955FC">
      <w:pPr>
        <w:ind w:left="360" w:right="360"/>
        <w:rPr>
          <w:rFonts w:ascii="Arial" w:hAnsi="Arial"/>
          <w:i/>
        </w:rPr>
      </w:pPr>
    </w:p>
    <w:p w:rsidR="00FA7C89" w:rsidRDefault="009E76ED" w:rsidP="001955FC">
      <w:pPr>
        <w:ind w:left="360" w:right="360"/>
        <w:rPr>
          <w:rFonts w:ascii="Arial" w:hAnsi="Arial"/>
          <w:i/>
        </w:rPr>
      </w:pPr>
      <w:r w:rsidRPr="006E6D9E">
        <w:rPr>
          <w:rFonts w:ascii="Arial" w:hAnsi="Arial"/>
          <w:i/>
        </w:rPr>
        <w:t xml:space="preserve">“When I let myself </w:t>
      </w:r>
      <w:r w:rsidR="000E76AC" w:rsidRPr="006E6D9E">
        <w:rPr>
          <w:rFonts w:ascii="Arial" w:hAnsi="Arial"/>
          <w:i/>
        </w:rPr>
        <w:t>just notice my sadness</w:t>
      </w:r>
      <w:r w:rsidRPr="006E6D9E">
        <w:rPr>
          <w:rFonts w:ascii="Arial" w:hAnsi="Arial"/>
          <w:i/>
        </w:rPr>
        <w:t xml:space="preserve">, I realize I don’t want the </w:t>
      </w:r>
      <w:proofErr w:type="spellStart"/>
      <w:r w:rsidRPr="006E6D9E">
        <w:rPr>
          <w:rFonts w:ascii="Arial" w:hAnsi="Arial"/>
          <w:i/>
        </w:rPr>
        <w:t>iPhone</w:t>
      </w:r>
      <w:proofErr w:type="spellEnd"/>
      <w:r w:rsidRPr="006E6D9E">
        <w:rPr>
          <w:rFonts w:ascii="Arial" w:hAnsi="Arial"/>
          <w:i/>
        </w:rPr>
        <w:t>.</w:t>
      </w:r>
      <w:r w:rsidR="00113AC3" w:rsidRPr="006E6D9E">
        <w:rPr>
          <w:rFonts w:ascii="Arial" w:hAnsi="Arial"/>
          <w:i/>
        </w:rPr>
        <w:t xml:space="preserve"> </w:t>
      </w:r>
      <w:r w:rsidRPr="006E6D9E">
        <w:rPr>
          <w:rFonts w:ascii="Arial" w:hAnsi="Arial"/>
          <w:i/>
        </w:rPr>
        <w:t>I don’t want the junk food either</w:t>
      </w:r>
      <w:r w:rsidR="000F6028" w:rsidRPr="006E6D9E">
        <w:rPr>
          <w:rFonts w:ascii="Arial" w:hAnsi="Arial"/>
          <w:i/>
        </w:rPr>
        <w:t>…</w:t>
      </w:r>
      <w:r w:rsidR="00113AC3" w:rsidRPr="006E6D9E">
        <w:rPr>
          <w:rFonts w:ascii="Arial" w:hAnsi="Arial"/>
          <w:i/>
        </w:rPr>
        <w:t xml:space="preserve"> </w:t>
      </w:r>
      <w:r w:rsidR="00EA43E0" w:rsidRPr="006E6D9E">
        <w:rPr>
          <w:rFonts w:ascii="Arial" w:hAnsi="Arial"/>
          <w:i/>
        </w:rPr>
        <w:t>I just want to know</w:t>
      </w:r>
      <w:r w:rsidR="0079247E" w:rsidRPr="006E6D9E">
        <w:rPr>
          <w:rFonts w:ascii="Arial" w:hAnsi="Arial"/>
          <w:i/>
        </w:rPr>
        <w:t xml:space="preserve"> that</w:t>
      </w:r>
      <w:r w:rsidR="00EA43E0" w:rsidRPr="006E6D9E">
        <w:rPr>
          <w:rFonts w:ascii="Arial" w:hAnsi="Arial"/>
          <w:i/>
        </w:rPr>
        <w:t xml:space="preserve"> I’m OK</w:t>
      </w:r>
      <w:r w:rsidR="00ED22BD">
        <w:rPr>
          <w:rFonts w:ascii="Arial" w:hAnsi="Arial"/>
          <w:i/>
        </w:rPr>
        <w:t>…</w:t>
      </w:r>
      <w:r w:rsidR="00113AC3" w:rsidRPr="006E6D9E">
        <w:rPr>
          <w:rFonts w:ascii="Arial" w:hAnsi="Arial"/>
          <w:i/>
        </w:rPr>
        <w:t xml:space="preserve"> </w:t>
      </w:r>
      <w:r w:rsidR="00ED22BD">
        <w:rPr>
          <w:rFonts w:ascii="Arial" w:hAnsi="Arial"/>
          <w:i/>
        </w:rPr>
        <w:t>And</w:t>
      </w:r>
      <w:r w:rsidR="00FA7C89">
        <w:rPr>
          <w:rFonts w:ascii="Arial" w:hAnsi="Arial"/>
          <w:i/>
        </w:rPr>
        <w:t xml:space="preserve"> I feel OK…</w:t>
      </w:r>
      <w:r w:rsidR="00ED22BD">
        <w:rPr>
          <w:rFonts w:ascii="Arial" w:hAnsi="Arial"/>
          <w:i/>
        </w:rPr>
        <w:t xml:space="preserve"> right now.</w:t>
      </w:r>
      <w:r w:rsidR="00EA43E0" w:rsidRPr="006E6D9E">
        <w:rPr>
          <w:rFonts w:ascii="Arial" w:hAnsi="Arial"/>
          <w:i/>
        </w:rPr>
        <w:t xml:space="preserve"> </w:t>
      </w:r>
      <w:r w:rsidRPr="006E6D9E">
        <w:rPr>
          <w:rFonts w:ascii="Arial" w:hAnsi="Arial"/>
          <w:i/>
        </w:rPr>
        <w:t>”</w:t>
      </w:r>
      <w:r w:rsidR="00FA7C89">
        <w:rPr>
          <w:rFonts w:ascii="Arial" w:hAnsi="Arial"/>
          <w:i/>
        </w:rPr>
        <w:t xml:space="preserve"> </w:t>
      </w:r>
    </w:p>
    <w:p w:rsidR="0058756B" w:rsidRPr="006E6D9E" w:rsidRDefault="0058756B" w:rsidP="001955FC">
      <w:pPr>
        <w:ind w:left="360" w:right="360"/>
        <w:rPr>
          <w:rFonts w:ascii="Arial" w:hAnsi="Arial"/>
        </w:rPr>
      </w:pPr>
    </w:p>
    <w:p w:rsidR="0058756B" w:rsidRPr="006E6D9E" w:rsidRDefault="001965AB">
      <w:pPr>
        <w:rPr>
          <w:rFonts w:ascii="Arial" w:hAnsi="Arial"/>
        </w:rPr>
      </w:pPr>
      <w:r w:rsidRPr="006E6D9E">
        <w:rPr>
          <w:rFonts w:ascii="Arial" w:hAnsi="Arial"/>
        </w:rPr>
        <w:t>You</w:t>
      </w:r>
      <w:r w:rsidR="0058756B" w:rsidRPr="006E6D9E">
        <w:rPr>
          <w:rFonts w:ascii="Arial" w:hAnsi="Arial"/>
        </w:rPr>
        <w:t xml:space="preserve"> might expect that I </w:t>
      </w:r>
      <w:r w:rsidR="00BD3E5C" w:rsidRPr="006E6D9E">
        <w:rPr>
          <w:rFonts w:ascii="Arial" w:hAnsi="Arial"/>
        </w:rPr>
        <w:t xml:space="preserve">would </w:t>
      </w:r>
      <w:r w:rsidR="0058756B" w:rsidRPr="006E6D9E">
        <w:rPr>
          <w:rFonts w:ascii="Arial" w:hAnsi="Arial"/>
        </w:rPr>
        <w:t xml:space="preserve">next invite Carla to immerse into the sense of </w:t>
      </w:r>
      <w:proofErr w:type="spellStart"/>
      <w:r w:rsidR="0058756B" w:rsidRPr="006E6D9E">
        <w:rPr>
          <w:rFonts w:ascii="Arial" w:hAnsi="Arial"/>
        </w:rPr>
        <w:t>OKness</w:t>
      </w:r>
      <w:proofErr w:type="spellEnd"/>
      <w:r w:rsidR="00113AC3" w:rsidRPr="006E6D9E">
        <w:rPr>
          <w:rFonts w:ascii="Arial" w:hAnsi="Arial"/>
        </w:rPr>
        <w:t xml:space="preserve"> </w:t>
      </w:r>
      <w:r w:rsidR="0058756B" w:rsidRPr="006E6D9E">
        <w:rPr>
          <w:rFonts w:ascii="Arial" w:hAnsi="Arial"/>
        </w:rPr>
        <w:t>—</w:t>
      </w:r>
      <w:r w:rsidR="00113AC3" w:rsidRPr="006E6D9E">
        <w:rPr>
          <w:rFonts w:ascii="Arial" w:hAnsi="Arial"/>
        </w:rPr>
        <w:t xml:space="preserve"> </w:t>
      </w:r>
      <w:r w:rsidR="0058756B" w:rsidRPr="006E6D9E">
        <w:rPr>
          <w:rFonts w:ascii="Arial" w:hAnsi="Arial"/>
        </w:rPr>
        <w:t xml:space="preserve">how she feels this in her body, </w:t>
      </w:r>
      <w:r w:rsidR="00ED22BD">
        <w:rPr>
          <w:rFonts w:ascii="Arial" w:hAnsi="Arial"/>
        </w:rPr>
        <w:t xml:space="preserve">and what happens as she stays with the sense of </w:t>
      </w:r>
      <w:proofErr w:type="spellStart"/>
      <w:r w:rsidR="00ED22BD">
        <w:rPr>
          <w:rFonts w:ascii="Arial" w:hAnsi="Arial"/>
        </w:rPr>
        <w:t>OKness</w:t>
      </w:r>
      <w:proofErr w:type="spellEnd"/>
      <w:r w:rsidR="0058756B" w:rsidRPr="006E6D9E">
        <w:rPr>
          <w:rFonts w:ascii="Arial" w:hAnsi="Arial"/>
        </w:rPr>
        <w:t>.</w:t>
      </w:r>
      <w:r w:rsidR="00113AC3" w:rsidRPr="006E6D9E">
        <w:rPr>
          <w:rFonts w:ascii="Arial" w:hAnsi="Arial"/>
        </w:rPr>
        <w:t xml:space="preserve"> </w:t>
      </w:r>
      <w:r w:rsidR="00BD3E5C" w:rsidRPr="006E6D9E">
        <w:rPr>
          <w:rFonts w:ascii="Arial" w:hAnsi="Arial"/>
        </w:rPr>
        <w:t>I do so, b</w:t>
      </w:r>
      <w:r w:rsidR="0058756B" w:rsidRPr="006E6D9E">
        <w:rPr>
          <w:rFonts w:ascii="Arial" w:hAnsi="Arial"/>
        </w:rPr>
        <w:t>ut this time, I will add a relational piece.</w:t>
      </w:r>
      <w:r w:rsidR="00113AC3" w:rsidRPr="006E6D9E">
        <w:rPr>
          <w:rFonts w:ascii="Arial" w:hAnsi="Arial"/>
        </w:rPr>
        <w:t xml:space="preserve"> </w:t>
      </w:r>
      <w:r w:rsidR="0058756B" w:rsidRPr="006E6D9E">
        <w:rPr>
          <w:rFonts w:ascii="Arial" w:hAnsi="Arial"/>
        </w:rPr>
        <w:t xml:space="preserve">In the </w:t>
      </w:r>
      <w:proofErr w:type="spellStart"/>
      <w:r w:rsidR="0058756B" w:rsidRPr="006E6D9E">
        <w:rPr>
          <w:rFonts w:ascii="Arial" w:hAnsi="Arial"/>
        </w:rPr>
        <w:t>Hakomi</w:t>
      </w:r>
      <w:proofErr w:type="spellEnd"/>
      <w:r w:rsidR="0058756B" w:rsidRPr="006E6D9E">
        <w:rPr>
          <w:rFonts w:ascii="Arial" w:hAnsi="Arial"/>
        </w:rPr>
        <w:t xml:space="preserve"> method, the therapist engages the client relationally both as another way of making the experience real for the client, and as a way of affirming the new sense of identity that emerges from the </w:t>
      </w:r>
      <w:r w:rsidR="00CC13FD" w:rsidRPr="006E6D9E">
        <w:rPr>
          <w:rFonts w:ascii="Arial" w:hAnsi="Arial"/>
        </w:rPr>
        <w:t>transformative experience.</w:t>
      </w:r>
    </w:p>
    <w:p w:rsidR="0058756B" w:rsidRPr="006E6D9E" w:rsidRDefault="0058756B">
      <w:pPr>
        <w:rPr>
          <w:rFonts w:ascii="Arial" w:hAnsi="Arial"/>
        </w:rPr>
      </w:pPr>
    </w:p>
    <w:p w:rsidR="00AE0D57" w:rsidRPr="0038647D" w:rsidRDefault="0058756B" w:rsidP="0038647D">
      <w:pPr>
        <w:ind w:left="360" w:right="360"/>
        <w:rPr>
          <w:rFonts w:ascii="Arial" w:hAnsi="Arial"/>
          <w:i/>
        </w:rPr>
      </w:pPr>
      <w:r w:rsidRPr="006E6D9E">
        <w:rPr>
          <w:rFonts w:ascii="Arial" w:hAnsi="Arial"/>
          <w:i/>
        </w:rPr>
        <w:t>“</w:t>
      </w:r>
      <w:r w:rsidR="00113AC3" w:rsidRPr="006E6D9E">
        <w:rPr>
          <w:rFonts w:ascii="Arial" w:hAnsi="Arial"/>
          <w:i/>
        </w:rPr>
        <w:t>You know</w:t>
      </w:r>
      <w:r w:rsidRPr="006E6D9E">
        <w:rPr>
          <w:rFonts w:ascii="Arial" w:hAnsi="Arial"/>
          <w:i/>
        </w:rPr>
        <w:t>”</w:t>
      </w:r>
      <w:r w:rsidR="00113AC3" w:rsidRPr="006E6D9E">
        <w:rPr>
          <w:rFonts w:ascii="Arial" w:hAnsi="Arial"/>
          <w:i/>
        </w:rPr>
        <w:t>,</w:t>
      </w:r>
      <w:r w:rsidRPr="006E6D9E">
        <w:rPr>
          <w:rFonts w:ascii="Arial" w:hAnsi="Arial"/>
          <w:i/>
        </w:rPr>
        <w:t xml:space="preserve"> I say</w:t>
      </w:r>
      <w:r w:rsidR="00EA43E0" w:rsidRPr="006E6D9E">
        <w:rPr>
          <w:rFonts w:ascii="Arial" w:hAnsi="Arial"/>
          <w:i/>
        </w:rPr>
        <w:t xml:space="preserve"> in conclusion</w:t>
      </w:r>
      <w:r w:rsidRPr="006E6D9E">
        <w:rPr>
          <w:rFonts w:ascii="Arial" w:hAnsi="Arial"/>
          <w:i/>
        </w:rPr>
        <w:t>, “it feels really good to witness you in this place.</w:t>
      </w:r>
      <w:r w:rsidR="00113AC3" w:rsidRPr="006E6D9E">
        <w:rPr>
          <w:rFonts w:ascii="Arial" w:hAnsi="Arial"/>
          <w:i/>
        </w:rPr>
        <w:t xml:space="preserve"> </w:t>
      </w:r>
      <w:r w:rsidRPr="006E6D9E">
        <w:rPr>
          <w:rFonts w:ascii="Arial" w:hAnsi="Arial"/>
          <w:i/>
        </w:rPr>
        <w:t>I feel a profound sense of ease</w:t>
      </w:r>
      <w:r w:rsidR="00AE0D57" w:rsidRPr="006E6D9E">
        <w:rPr>
          <w:rFonts w:ascii="Arial" w:hAnsi="Arial"/>
          <w:i/>
        </w:rPr>
        <w:t xml:space="preserve">… </w:t>
      </w:r>
      <w:r w:rsidRPr="006E6D9E">
        <w:rPr>
          <w:rFonts w:ascii="Arial" w:hAnsi="Arial"/>
          <w:i/>
        </w:rPr>
        <w:t>and it feels very sweet.”</w:t>
      </w:r>
      <w:r w:rsidR="00113AC3" w:rsidRPr="006E6D9E">
        <w:rPr>
          <w:rFonts w:ascii="Arial" w:hAnsi="Arial"/>
          <w:i/>
        </w:rPr>
        <w:t xml:space="preserve"> </w:t>
      </w:r>
      <w:r w:rsidRPr="006E6D9E">
        <w:rPr>
          <w:rFonts w:ascii="Arial" w:hAnsi="Arial"/>
          <w:i/>
        </w:rPr>
        <w:t>We exchange relaxed smiles, and then confirm our schedule for the next few sessions.</w:t>
      </w:r>
      <w:r w:rsidR="00113AC3" w:rsidRPr="006E6D9E">
        <w:rPr>
          <w:rFonts w:ascii="Arial" w:hAnsi="Arial"/>
          <w:i/>
        </w:rPr>
        <w:t xml:space="preserve"> </w:t>
      </w:r>
    </w:p>
    <w:p w:rsidR="0038647D" w:rsidRDefault="0038647D">
      <w:pPr>
        <w:rPr>
          <w:rFonts w:ascii="Arial" w:hAnsi="Arial"/>
        </w:rPr>
      </w:pPr>
    </w:p>
    <w:p w:rsidR="00761B0D" w:rsidRPr="006E6D9E" w:rsidRDefault="0038647D">
      <w:pPr>
        <w:rPr>
          <w:rFonts w:ascii="Arial" w:hAnsi="Arial"/>
        </w:rPr>
      </w:pPr>
      <w:r>
        <w:rPr>
          <w:rFonts w:ascii="Arial" w:hAnsi="Arial"/>
        </w:rPr>
        <w:t>This article has attempted to</w:t>
      </w:r>
      <w:r w:rsidR="00ED22BD">
        <w:rPr>
          <w:rFonts w:ascii="Arial" w:hAnsi="Arial"/>
        </w:rPr>
        <w:t xml:space="preserve"> illustrate how mindfulness can</w:t>
      </w:r>
      <w:r>
        <w:rPr>
          <w:rFonts w:ascii="Arial" w:hAnsi="Arial"/>
        </w:rPr>
        <w:t xml:space="preserve"> be used</w:t>
      </w:r>
      <w:r w:rsidR="00ED22BD">
        <w:rPr>
          <w:rFonts w:ascii="Arial" w:hAnsi="Arial"/>
        </w:rPr>
        <w:t xml:space="preserve"> in psychotherapy</w:t>
      </w:r>
      <w:r w:rsidR="00524651">
        <w:rPr>
          <w:rFonts w:ascii="Arial" w:hAnsi="Arial"/>
        </w:rPr>
        <w:t>, in combination with the therapist’s relational attunement,</w:t>
      </w:r>
      <w:r w:rsidR="00ED22BD">
        <w:rPr>
          <w:rFonts w:ascii="Arial" w:hAnsi="Arial"/>
        </w:rPr>
        <w:t xml:space="preserve"> </w:t>
      </w:r>
      <w:r>
        <w:rPr>
          <w:rFonts w:ascii="Arial" w:hAnsi="Arial"/>
        </w:rPr>
        <w:t>to remediate early developmental wounding</w:t>
      </w:r>
      <w:r w:rsidR="00D71779">
        <w:rPr>
          <w:rFonts w:ascii="Arial" w:hAnsi="Arial"/>
        </w:rPr>
        <w:t xml:space="preserve">.  We can use mindfulness not only to disengage from habitual reactivity patterns and build </w:t>
      </w:r>
      <w:r w:rsidR="00215EEA">
        <w:rPr>
          <w:rFonts w:ascii="Arial" w:hAnsi="Arial"/>
        </w:rPr>
        <w:t xml:space="preserve">general </w:t>
      </w:r>
      <w:r w:rsidR="00D71779">
        <w:rPr>
          <w:rFonts w:ascii="Arial" w:hAnsi="Arial"/>
        </w:rPr>
        <w:t>resilience, but also to guide</w:t>
      </w:r>
      <w:r>
        <w:rPr>
          <w:rFonts w:ascii="Arial" w:hAnsi="Arial"/>
        </w:rPr>
        <w:t xml:space="preserve"> clients </w:t>
      </w:r>
      <w:r w:rsidR="00AE0D57" w:rsidRPr="006E6D9E">
        <w:rPr>
          <w:rFonts w:ascii="Arial" w:hAnsi="Arial"/>
        </w:rPr>
        <w:t xml:space="preserve">into and through the </w:t>
      </w:r>
      <w:r w:rsidR="00215EEA">
        <w:rPr>
          <w:rFonts w:ascii="Arial" w:hAnsi="Arial"/>
        </w:rPr>
        <w:t xml:space="preserve">unconscious </w:t>
      </w:r>
      <w:r w:rsidR="00AE0D57" w:rsidRPr="006E6D9E">
        <w:rPr>
          <w:rFonts w:ascii="Arial" w:hAnsi="Arial"/>
        </w:rPr>
        <w:t>organizing patterns that underlie their distress.</w:t>
      </w:r>
      <w:r w:rsidR="00113AC3" w:rsidRPr="006E6D9E">
        <w:rPr>
          <w:rFonts w:ascii="Arial" w:hAnsi="Arial"/>
        </w:rPr>
        <w:t xml:space="preserve"> </w:t>
      </w:r>
      <w:r w:rsidR="00AE0D57" w:rsidRPr="006E6D9E">
        <w:rPr>
          <w:rFonts w:ascii="Arial" w:hAnsi="Arial"/>
        </w:rPr>
        <w:t xml:space="preserve">By bringing more internal experience into </w:t>
      </w:r>
      <w:r w:rsidR="002A4BB4">
        <w:rPr>
          <w:rFonts w:ascii="Arial" w:hAnsi="Arial"/>
        </w:rPr>
        <w:t>“</w:t>
      </w:r>
      <w:r w:rsidR="00AE0D57" w:rsidRPr="006E6D9E">
        <w:rPr>
          <w:rFonts w:ascii="Arial" w:hAnsi="Arial"/>
        </w:rPr>
        <w:t>Held Experience,</w:t>
      </w:r>
      <w:r w:rsidR="002A4BB4">
        <w:rPr>
          <w:rFonts w:ascii="Arial" w:hAnsi="Arial"/>
        </w:rPr>
        <w:t>”</w:t>
      </w:r>
      <w:r w:rsidR="00AE0D57" w:rsidRPr="006E6D9E">
        <w:rPr>
          <w:rFonts w:ascii="Arial" w:hAnsi="Arial"/>
        </w:rPr>
        <w:t xml:space="preserve"> clients learn </w:t>
      </w:r>
      <w:r w:rsidR="00277542" w:rsidRPr="006E6D9E">
        <w:rPr>
          <w:rFonts w:ascii="Arial" w:hAnsi="Arial"/>
        </w:rPr>
        <w:t xml:space="preserve">to </w:t>
      </w:r>
      <w:r>
        <w:rPr>
          <w:rFonts w:ascii="Arial" w:hAnsi="Arial"/>
        </w:rPr>
        <w:t xml:space="preserve">identify core-level defensive patterns as </w:t>
      </w:r>
      <w:r w:rsidRPr="00ED22BD">
        <w:rPr>
          <w:rFonts w:ascii="Arial" w:hAnsi="Arial"/>
          <w:i/>
        </w:rPr>
        <w:t>possible</w:t>
      </w:r>
      <w:r>
        <w:rPr>
          <w:rFonts w:ascii="Arial" w:hAnsi="Arial"/>
        </w:rPr>
        <w:t xml:space="preserve"> but not </w:t>
      </w:r>
      <w:r w:rsidRPr="00ED22BD">
        <w:rPr>
          <w:rFonts w:ascii="Arial" w:hAnsi="Arial"/>
          <w:i/>
        </w:rPr>
        <w:t>necessary</w:t>
      </w:r>
      <w:r>
        <w:rPr>
          <w:rFonts w:ascii="Arial" w:hAnsi="Arial"/>
        </w:rPr>
        <w:t xml:space="preserve"> responses, and to </w:t>
      </w:r>
      <w:r w:rsidR="00277542" w:rsidRPr="006E6D9E">
        <w:rPr>
          <w:rFonts w:ascii="Arial" w:hAnsi="Arial"/>
        </w:rPr>
        <w:t xml:space="preserve">hold </w:t>
      </w:r>
      <w:r>
        <w:rPr>
          <w:rFonts w:ascii="Arial" w:hAnsi="Arial"/>
        </w:rPr>
        <w:t>their deepest wounding</w:t>
      </w:r>
      <w:r w:rsidR="00277542" w:rsidRPr="006E6D9E">
        <w:rPr>
          <w:rFonts w:ascii="Arial" w:hAnsi="Arial"/>
        </w:rPr>
        <w:t xml:space="preserve"> with compassion and clarity.</w:t>
      </w:r>
      <w:r w:rsidR="00113AC3" w:rsidRPr="006E6D9E">
        <w:rPr>
          <w:rFonts w:ascii="Arial" w:hAnsi="Arial"/>
        </w:rPr>
        <w:t xml:space="preserve"> </w:t>
      </w:r>
      <w:r w:rsidR="00277542" w:rsidRPr="006E6D9E">
        <w:rPr>
          <w:rFonts w:ascii="Arial" w:hAnsi="Arial"/>
        </w:rPr>
        <w:t xml:space="preserve">This work </w:t>
      </w:r>
      <w:r w:rsidR="00524651">
        <w:rPr>
          <w:rFonts w:ascii="Arial" w:hAnsi="Arial"/>
        </w:rPr>
        <w:t>can be</w:t>
      </w:r>
      <w:r w:rsidR="00C9597E" w:rsidRPr="006E6D9E">
        <w:rPr>
          <w:rFonts w:ascii="Arial" w:hAnsi="Arial"/>
        </w:rPr>
        <w:t xml:space="preserve"> hi</w:t>
      </w:r>
      <w:r w:rsidR="00B52851" w:rsidRPr="006E6D9E">
        <w:rPr>
          <w:rFonts w:ascii="Arial" w:hAnsi="Arial"/>
        </w:rPr>
        <w:t>ghly effective</w:t>
      </w:r>
      <w:r w:rsidR="00E946B0" w:rsidRPr="006E6D9E">
        <w:rPr>
          <w:rFonts w:ascii="Arial" w:hAnsi="Arial"/>
        </w:rPr>
        <w:t xml:space="preserve">, energizing, </w:t>
      </w:r>
      <w:r w:rsidR="00C9597E" w:rsidRPr="006E6D9E">
        <w:rPr>
          <w:rFonts w:ascii="Arial" w:hAnsi="Arial"/>
        </w:rPr>
        <w:t xml:space="preserve">and nourishing, </w:t>
      </w:r>
      <w:r w:rsidR="00277542" w:rsidRPr="006E6D9E">
        <w:rPr>
          <w:rFonts w:ascii="Arial" w:hAnsi="Arial"/>
        </w:rPr>
        <w:t xml:space="preserve">both </w:t>
      </w:r>
      <w:r w:rsidR="002A4BB4">
        <w:rPr>
          <w:rFonts w:ascii="Arial" w:hAnsi="Arial"/>
        </w:rPr>
        <w:t xml:space="preserve">for </w:t>
      </w:r>
      <w:r w:rsidR="00ED22BD">
        <w:rPr>
          <w:rFonts w:ascii="Arial" w:hAnsi="Arial"/>
        </w:rPr>
        <w:t>client and therapist.</w:t>
      </w:r>
    </w:p>
    <w:p w:rsidR="00524651" w:rsidRDefault="00524651" w:rsidP="00524651">
      <w:pPr>
        <w:rPr>
          <w:rFonts w:ascii="Arial" w:hAnsi="Arial"/>
        </w:rPr>
      </w:pPr>
    </w:p>
    <w:p w:rsidR="002A4BB4" w:rsidRDefault="002A4BB4">
      <w:pPr>
        <w:rPr>
          <w:rFonts w:ascii="Arial" w:hAnsi="Arial"/>
        </w:rPr>
      </w:pPr>
    </w:p>
    <w:p w:rsidR="002A4BB4" w:rsidRDefault="002A4BB4">
      <w:pPr>
        <w:rPr>
          <w:rFonts w:ascii="Arial" w:hAnsi="Arial"/>
        </w:rPr>
      </w:pPr>
    </w:p>
    <w:p w:rsidR="00761B0D" w:rsidRPr="006E6D9E" w:rsidRDefault="00761B0D">
      <w:pPr>
        <w:rPr>
          <w:rFonts w:ascii="Arial" w:hAnsi="Arial"/>
        </w:rPr>
      </w:pPr>
    </w:p>
    <w:p w:rsidR="00761B0D" w:rsidRPr="006E6D9E" w:rsidRDefault="00761B0D">
      <w:pPr>
        <w:rPr>
          <w:rFonts w:ascii="Arial" w:hAnsi="Arial"/>
        </w:rPr>
      </w:pPr>
    </w:p>
    <w:p w:rsidR="00761B0D" w:rsidRPr="00314752" w:rsidRDefault="00D71779" w:rsidP="00CC13FD">
      <w:pPr>
        <w:pStyle w:val="NormalWeb"/>
        <w:tabs>
          <w:tab w:val="left" w:pos="1710"/>
        </w:tabs>
        <w:spacing w:before="2" w:after="2"/>
        <w:rPr>
          <w:rFonts w:ascii="Arial" w:hAnsi="Arial"/>
          <w:b/>
          <w:bCs/>
          <w:sz w:val="24"/>
          <w:szCs w:val="32"/>
        </w:rPr>
      </w:pPr>
      <w:r>
        <w:rPr>
          <w:rFonts w:ascii="Arial" w:hAnsi="Arial"/>
          <w:b/>
          <w:bCs/>
          <w:sz w:val="24"/>
          <w:szCs w:val="32"/>
        </w:rPr>
        <w:t>References:</w:t>
      </w:r>
    </w:p>
    <w:p w:rsidR="00761B0D" w:rsidRPr="00314752" w:rsidRDefault="00761B0D" w:rsidP="00761B0D">
      <w:pPr>
        <w:pStyle w:val="NormalWeb"/>
        <w:spacing w:before="2" w:after="2"/>
        <w:rPr>
          <w:rFonts w:ascii="Arial" w:hAnsi="Arial"/>
          <w:sz w:val="24"/>
          <w:szCs w:val="24"/>
        </w:rPr>
      </w:pPr>
    </w:p>
    <w:p w:rsidR="006778B0" w:rsidRPr="00314752" w:rsidRDefault="006778B0" w:rsidP="006778B0">
      <w:pPr>
        <w:pStyle w:val="NormalWeb"/>
        <w:spacing w:before="2" w:after="2"/>
        <w:ind w:left="720" w:hanging="720"/>
        <w:rPr>
          <w:rFonts w:ascii="Arial" w:hAnsi="Arial"/>
          <w:sz w:val="24"/>
        </w:rPr>
      </w:pPr>
      <w:proofErr w:type="spellStart"/>
      <w:r w:rsidRPr="00314752">
        <w:rPr>
          <w:rFonts w:ascii="Arial" w:hAnsi="Arial"/>
          <w:sz w:val="24"/>
          <w:szCs w:val="24"/>
        </w:rPr>
        <w:t>Cozolino</w:t>
      </w:r>
      <w:proofErr w:type="spellEnd"/>
      <w:r w:rsidRPr="00314752">
        <w:rPr>
          <w:rFonts w:ascii="Arial" w:hAnsi="Arial"/>
          <w:sz w:val="24"/>
          <w:szCs w:val="24"/>
        </w:rPr>
        <w:t>, L</w:t>
      </w:r>
      <w:r w:rsidR="00215EEA">
        <w:rPr>
          <w:rFonts w:ascii="Arial" w:hAnsi="Arial"/>
          <w:sz w:val="24"/>
          <w:szCs w:val="24"/>
        </w:rPr>
        <w:t>. (2006).</w:t>
      </w:r>
      <w:r w:rsidRPr="00314752">
        <w:rPr>
          <w:rFonts w:ascii="Arial" w:hAnsi="Arial"/>
          <w:sz w:val="24"/>
          <w:szCs w:val="24"/>
        </w:rPr>
        <w:t xml:space="preserve"> </w:t>
      </w:r>
      <w:r w:rsidRPr="00314752">
        <w:rPr>
          <w:rFonts w:ascii="Arial" w:hAnsi="Arial"/>
          <w:i/>
          <w:iCs/>
          <w:sz w:val="24"/>
          <w:szCs w:val="24"/>
        </w:rPr>
        <w:t>The neuroscience of human relationships: Attachment and</w:t>
      </w:r>
      <w:r w:rsidR="00810062">
        <w:rPr>
          <w:rFonts w:ascii="Arial" w:hAnsi="Arial"/>
          <w:i/>
          <w:iCs/>
          <w:sz w:val="24"/>
          <w:szCs w:val="24"/>
        </w:rPr>
        <w:t xml:space="preserve"> the developing brain.</w:t>
      </w:r>
      <w:r w:rsidRPr="00314752">
        <w:rPr>
          <w:rFonts w:ascii="Arial" w:hAnsi="Arial"/>
          <w:i/>
          <w:iCs/>
          <w:sz w:val="24"/>
          <w:szCs w:val="24"/>
        </w:rPr>
        <w:t xml:space="preserve"> </w:t>
      </w:r>
      <w:r w:rsidRPr="00314752">
        <w:rPr>
          <w:rFonts w:ascii="Arial" w:hAnsi="Arial"/>
          <w:sz w:val="24"/>
          <w:szCs w:val="24"/>
        </w:rPr>
        <w:t xml:space="preserve">New York: Norton. </w:t>
      </w:r>
    </w:p>
    <w:p w:rsidR="003848BA" w:rsidRDefault="003848BA" w:rsidP="00761B0D">
      <w:pPr>
        <w:pStyle w:val="NormalWeb"/>
        <w:spacing w:before="2" w:after="2"/>
        <w:ind w:left="720" w:hanging="720"/>
        <w:rPr>
          <w:rFonts w:ascii="Arial" w:hAnsi="Arial"/>
          <w:sz w:val="24"/>
          <w:szCs w:val="24"/>
        </w:rPr>
      </w:pPr>
    </w:p>
    <w:p w:rsidR="003848BA" w:rsidRPr="003848BA" w:rsidRDefault="00215EEA" w:rsidP="003848BA">
      <w:pPr>
        <w:pStyle w:val="NormalWeb"/>
        <w:spacing w:before="2" w:after="2"/>
        <w:ind w:left="720" w:right="-234" w:hanging="720"/>
        <w:rPr>
          <w:rFonts w:ascii="Arial" w:hAnsi="Arial"/>
          <w:sz w:val="24"/>
          <w:szCs w:val="24"/>
        </w:rPr>
      </w:pPr>
      <w:proofErr w:type="spellStart"/>
      <w:r>
        <w:rPr>
          <w:rFonts w:ascii="Arial" w:hAnsi="Arial"/>
          <w:sz w:val="24"/>
          <w:szCs w:val="24"/>
        </w:rPr>
        <w:t>Damasio</w:t>
      </w:r>
      <w:proofErr w:type="spellEnd"/>
      <w:r>
        <w:rPr>
          <w:rFonts w:ascii="Arial" w:hAnsi="Arial"/>
          <w:sz w:val="24"/>
          <w:szCs w:val="24"/>
        </w:rPr>
        <w:t>, A. (1994).</w:t>
      </w:r>
      <w:r w:rsidR="003848BA" w:rsidRPr="003848BA">
        <w:rPr>
          <w:rFonts w:ascii="Arial" w:hAnsi="Arial"/>
          <w:sz w:val="24"/>
          <w:szCs w:val="24"/>
        </w:rPr>
        <w:t xml:space="preserve"> </w:t>
      </w:r>
      <w:r w:rsidR="003848BA" w:rsidRPr="003848BA">
        <w:rPr>
          <w:rFonts w:ascii="Arial" w:hAnsi="Arial"/>
          <w:i/>
          <w:sz w:val="24"/>
          <w:szCs w:val="24"/>
        </w:rPr>
        <w:t>Descartes’ error</w:t>
      </w:r>
      <w:r w:rsidR="003848BA" w:rsidRPr="00215EEA">
        <w:rPr>
          <w:rFonts w:ascii="Arial" w:hAnsi="Arial"/>
          <w:i/>
          <w:sz w:val="24"/>
          <w:szCs w:val="24"/>
        </w:rPr>
        <w:t>: Emoti</w:t>
      </w:r>
      <w:r w:rsidR="00810062" w:rsidRPr="00215EEA">
        <w:rPr>
          <w:rFonts w:ascii="Arial" w:hAnsi="Arial"/>
          <w:i/>
          <w:sz w:val="24"/>
          <w:szCs w:val="24"/>
        </w:rPr>
        <w:t>on, reason, and the human brain</w:t>
      </w:r>
      <w:r w:rsidR="00810062">
        <w:rPr>
          <w:rFonts w:ascii="Arial" w:hAnsi="Arial"/>
          <w:sz w:val="24"/>
          <w:szCs w:val="24"/>
        </w:rPr>
        <w:t>.</w:t>
      </w:r>
      <w:r w:rsidR="003848BA" w:rsidRPr="003848BA">
        <w:rPr>
          <w:rFonts w:ascii="Arial" w:hAnsi="Arial"/>
          <w:sz w:val="24"/>
          <w:szCs w:val="24"/>
        </w:rPr>
        <w:t xml:space="preserve"> New York: </w:t>
      </w:r>
      <w:r>
        <w:rPr>
          <w:rFonts w:ascii="Arial" w:hAnsi="Arial"/>
          <w:sz w:val="24"/>
          <w:szCs w:val="24"/>
        </w:rPr>
        <w:t>Putnam</w:t>
      </w:r>
      <w:r w:rsidR="00810062">
        <w:rPr>
          <w:rFonts w:ascii="Arial" w:hAnsi="Arial"/>
          <w:sz w:val="24"/>
          <w:szCs w:val="24"/>
        </w:rPr>
        <w:t>.</w:t>
      </w:r>
    </w:p>
    <w:p w:rsidR="006778B0" w:rsidRPr="00314752" w:rsidRDefault="006778B0" w:rsidP="00761B0D">
      <w:pPr>
        <w:pStyle w:val="NormalWeb"/>
        <w:spacing w:before="2" w:after="2"/>
        <w:ind w:left="720" w:hanging="720"/>
        <w:rPr>
          <w:rFonts w:ascii="Arial" w:hAnsi="Arial"/>
          <w:sz w:val="24"/>
          <w:szCs w:val="24"/>
        </w:rPr>
      </w:pPr>
    </w:p>
    <w:p w:rsidR="00761B0D" w:rsidRPr="00314752" w:rsidRDefault="00215EEA" w:rsidP="00761B0D">
      <w:pPr>
        <w:pStyle w:val="NormalWeb"/>
        <w:spacing w:before="2" w:after="2"/>
        <w:ind w:left="720" w:hanging="720"/>
        <w:rPr>
          <w:rFonts w:ascii="Arial" w:hAnsi="Arial"/>
          <w:sz w:val="24"/>
          <w:szCs w:val="24"/>
        </w:rPr>
      </w:pPr>
      <w:proofErr w:type="spellStart"/>
      <w:r>
        <w:rPr>
          <w:rFonts w:ascii="Arial" w:hAnsi="Arial"/>
          <w:sz w:val="24"/>
          <w:szCs w:val="24"/>
        </w:rPr>
        <w:t>Fogel</w:t>
      </w:r>
      <w:proofErr w:type="spellEnd"/>
      <w:r>
        <w:rPr>
          <w:rFonts w:ascii="Arial" w:hAnsi="Arial"/>
          <w:sz w:val="24"/>
          <w:szCs w:val="24"/>
        </w:rPr>
        <w:t xml:space="preserve">, A. (2009). </w:t>
      </w:r>
      <w:r w:rsidR="00761B0D" w:rsidRPr="00314752">
        <w:rPr>
          <w:rFonts w:ascii="Arial" w:hAnsi="Arial"/>
          <w:i/>
          <w:iCs/>
          <w:sz w:val="24"/>
          <w:szCs w:val="24"/>
        </w:rPr>
        <w:t>The psychophysiology of self-awareness: rediscove</w:t>
      </w:r>
      <w:r w:rsidR="00810062">
        <w:rPr>
          <w:rFonts w:ascii="Arial" w:hAnsi="Arial"/>
          <w:i/>
          <w:iCs/>
          <w:sz w:val="24"/>
          <w:szCs w:val="24"/>
        </w:rPr>
        <w:t>ring the lost art of body sense.</w:t>
      </w:r>
      <w:r w:rsidR="00761B0D" w:rsidRPr="00314752">
        <w:rPr>
          <w:rFonts w:ascii="Arial" w:hAnsi="Arial"/>
          <w:i/>
          <w:iCs/>
          <w:sz w:val="24"/>
          <w:szCs w:val="24"/>
        </w:rPr>
        <w:t xml:space="preserve"> </w:t>
      </w:r>
      <w:r w:rsidR="00761B0D" w:rsidRPr="00314752">
        <w:rPr>
          <w:rFonts w:ascii="Arial" w:hAnsi="Arial"/>
          <w:sz w:val="24"/>
          <w:szCs w:val="24"/>
        </w:rPr>
        <w:t>New</w:t>
      </w:r>
      <w:r w:rsidR="00810062">
        <w:rPr>
          <w:rFonts w:ascii="Arial" w:hAnsi="Arial"/>
          <w:sz w:val="24"/>
          <w:szCs w:val="24"/>
        </w:rPr>
        <w:t xml:space="preserve"> York: Norton.</w:t>
      </w:r>
      <w:r w:rsidR="00761B0D" w:rsidRPr="00314752">
        <w:rPr>
          <w:rFonts w:ascii="Arial" w:hAnsi="Arial"/>
          <w:sz w:val="24"/>
          <w:szCs w:val="24"/>
        </w:rPr>
        <w:br/>
      </w:r>
    </w:p>
    <w:p w:rsidR="00761B0D" w:rsidRPr="00314752" w:rsidRDefault="00761B0D" w:rsidP="00761B0D">
      <w:pPr>
        <w:pStyle w:val="NormalWeb"/>
        <w:spacing w:before="2" w:after="2"/>
        <w:ind w:left="720" w:hanging="720"/>
        <w:rPr>
          <w:rFonts w:ascii="Arial" w:hAnsi="Arial"/>
          <w:sz w:val="24"/>
          <w:szCs w:val="24"/>
        </w:rPr>
      </w:pPr>
      <w:proofErr w:type="spellStart"/>
      <w:proofErr w:type="gramStart"/>
      <w:r w:rsidRPr="00314752">
        <w:rPr>
          <w:rFonts w:ascii="Arial" w:hAnsi="Arial"/>
          <w:sz w:val="24"/>
          <w:szCs w:val="24"/>
        </w:rPr>
        <w:t>Fosha</w:t>
      </w:r>
      <w:proofErr w:type="spellEnd"/>
      <w:r w:rsidRPr="00314752">
        <w:rPr>
          <w:rFonts w:ascii="Arial" w:hAnsi="Arial"/>
          <w:sz w:val="24"/>
          <w:szCs w:val="24"/>
        </w:rPr>
        <w:t>, D., Siege</w:t>
      </w:r>
      <w:r w:rsidR="00215EEA">
        <w:rPr>
          <w:rFonts w:ascii="Arial" w:hAnsi="Arial"/>
          <w:sz w:val="24"/>
          <w:szCs w:val="24"/>
        </w:rPr>
        <w:t>l D., Solomon M, editors (2009).</w:t>
      </w:r>
      <w:proofErr w:type="gramEnd"/>
      <w:r w:rsidRPr="00314752">
        <w:rPr>
          <w:rFonts w:ascii="Arial" w:hAnsi="Arial"/>
          <w:sz w:val="24"/>
          <w:szCs w:val="24"/>
        </w:rPr>
        <w:t xml:space="preserve"> </w:t>
      </w:r>
      <w:r w:rsidRPr="00314752">
        <w:rPr>
          <w:rFonts w:ascii="Arial" w:hAnsi="Arial"/>
          <w:i/>
          <w:iCs/>
          <w:sz w:val="24"/>
          <w:szCs w:val="24"/>
        </w:rPr>
        <w:t>The healing power of emotion: affective neuroscience, d</w:t>
      </w:r>
      <w:r w:rsidR="00810062">
        <w:rPr>
          <w:rFonts w:ascii="Arial" w:hAnsi="Arial"/>
          <w:i/>
          <w:iCs/>
          <w:sz w:val="24"/>
          <w:szCs w:val="24"/>
        </w:rPr>
        <w:t>evelopment, &amp; clinical practice.</w:t>
      </w:r>
      <w:r w:rsidRPr="00314752">
        <w:rPr>
          <w:rFonts w:ascii="Arial" w:hAnsi="Arial"/>
          <w:i/>
          <w:iCs/>
          <w:sz w:val="24"/>
          <w:szCs w:val="24"/>
        </w:rPr>
        <w:t xml:space="preserve"> </w:t>
      </w:r>
      <w:r w:rsidRPr="00314752">
        <w:rPr>
          <w:rFonts w:ascii="Arial" w:hAnsi="Arial"/>
          <w:sz w:val="24"/>
          <w:szCs w:val="24"/>
        </w:rPr>
        <w:t xml:space="preserve">New York: </w:t>
      </w:r>
      <w:r w:rsidR="00810062">
        <w:rPr>
          <w:rFonts w:ascii="Arial" w:hAnsi="Arial"/>
          <w:sz w:val="24"/>
          <w:szCs w:val="24"/>
        </w:rPr>
        <w:t>Norton</w:t>
      </w:r>
      <w:r w:rsidRPr="00314752">
        <w:rPr>
          <w:rFonts w:ascii="Arial" w:hAnsi="Arial"/>
          <w:sz w:val="24"/>
          <w:szCs w:val="24"/>
        </w:rPr>
        <w:t xml:space="preserve">. </w:t>
      </w:r>
    </w:p>
    <w:p w:rsidR="00761B0D" w:rsidRPr="00314752" w:rsidRDefault="00761B0D" w:rsidP="00761B0D">
      <w:pPr>
        <w:pStyle w:val="BodyTextIndent"/>
        <w:ind w:left="0" w:firstLine="0"/>
        <w:rPr>
          <w:rFonts w:ascii="Arial" w:hAnsi="Arial"/>
          <w:iCs/>
        </w:rPr>
      </w:pPr>
    </w:p>
    <w:p w:rsidR="006778B0" w:rsidRPr="00314752" w:rsidRDefault="00810062" w:rsidP="006778B0">
      <w:pPr>
        <w:overflowPunct w:val="0"/>
        <w:autoSpaceDE w:val="0"/>
        <w:autoSpaceDN w:val="0"/>
        <w:adjustRightInd w:val="0"/>
        <w:ind w:left="720" w:hanging="720"/>
        <w:rPr>
          <w:rFonts w:ascii="Arial" w:hAnsi="Arial" w:cs="Arial"/>
          <w:szCs w:val="22"/>
        </w:rPr>
      </w:pPr>
      <w:r>
        <w:rPr>
          <w:rFonts w:ascii="Arial" w:hAnsi="Arial" w:cs="Arial"/>
          <w:szCs w:val="22"/>
        </w:rPr>
        <w:t xml:space="preserve">Hanson, R., with </w:t>
      </w:r>
      <w:proofErr w:type="spellStart"/>
      <w:r>
        <w:rPr>
          <w:rFonts w:ascii="Arial" w:hAnsi="Arial" w:cs="Arial"/>
          <w:szCs w:val="22"/>
        </w:rPr>
        <w:t>Mendius</w:t>
      </w:r>
      <w:proofErr w:type="spellEnd"/>
      <w:r>
        <w:rPr>
          <w:rFonts w:ascii="Arial" w:hAnsi="Arial" w:cs="Arial"/>
          <w:szCs w:val="22"/>
        </w:rPr>
        <w:t>, R.</w:t>
      </w:r>
      <w:r w:rsidR="006778B0" w:rsidRPr="00314752">
        <w:rPr>
          <w:rFonts w:ascii="Arial" w:hAnsi="Arial" w:cs="Arial"/>
          <w:szCs w:val="22"/>
        </w:rPr>
        <w:t xml:space="preserve"> (2009). </w:t>
      </w:r>
      <w:r w:rsidR="006778B0" w:rsidRPr="00810062">
        <w:rPr>
          <w:rFonts w:ascii="Arial" w:hAnsi="Arial" w:cs="Arial"/>
          <w:i/>
          <w:szCs w:val="22"/>
        </w:rPr>
        <w:t>Buddha</w:t>
      </w:r>
      <w:r w:rsidRPr="00810062">
        <w:rPr>
          <w:rFonts w:ascii="Arial" w:hAnsi="Arial" w:cs="Arial"/>
          <w:i/>
          <w:szCs w:val="22"/>
        </w:rPr>
        <w:t>’</w:t>
      </w:r>
      <w:r>
        <w:rPr>
          <w:rFonts w:ascii="Arial" w:hAnsi="Arial" w:cs="Arial"/>
          <w:i/>
          <w:szCs w:val="22"/>
        </w:rPr>
        <w:t xml:space="preserve">s brain: </w:t>
      </w:r>
      <w:r w:rsidR="006778B0" w:rsidRPr="00810062">
        <w:rPr>
          <w:rFonts w:ascii="Arial" w:hAnsi="Arial" w:cs="Arial"/>
          <w:i/>
          <w:szCs w:val="22"/>
        </w:rPr>
        <w:t>The practical neuroscience of happiness, love and wisdom</w:t>
      </w:r>
      <w:r>
        <w:rPr>
          <w:rFonts w:ascii="Arial" w:hAnsi="Arial" w:cs="Arial"/>
          <w:i/>
          <w:szCs w:val="22"/>
        </w:rPr>
        <w:t xml:space="preserve">.  </w:t>
      </w:r>
      <w:r w:rsidRPr="00810062">
        <w:rPr>
          <w:rFonts w:ascii="Arial" w:hAnsi="Arial" w:cs="Arial"/>
          <w:szCs w:val="22"/>
        </w:rPr>
        <w:t>Oakland:</w:t>
      </w:r>
      <w:r w:rsidR="006778B0" w:rsidRPr="00810062">
        <w:rPr>
          <w:rFonts w:ascii="Arial" w:hAnsi="Arial" w:cs="Arial"/>
          <w:i/>
          <w:szCs w:val="22"/>
        </w:rPr>
        <w:t xml:space="preserve"> </w:t>
      </w:r>
      <w:r w:rsidR="006778B0" w:rsidRPr="00314752">
        <w:rPr>
          <w:rFonts w:ascii="Arial" w:hAnsi="Arial" w:cs="Arial"/>
          <w:szCs w:val="22"/>
        </w:rPr>
        <w:t>New Harbinger Publications.</w:t>
      </w:r>
    </w:p>
    <w:p w:rsidR="006778B0" w:rsidRPr="00314752" w:rsidRDefault="006778B0" w:rsidP="00761B0D">
      <w:pPr>
        <w:pStyle w:val="BodyTextIndent"/>
        <w:rPr>
          <w:rFonts w:ascii="Arial" w:hAnsi="Arial"/>
          <w:iCs/>
        </w:rPr>
      </w:pPr>
    </w:p>
    <w:p w:rsidR="00A85416" w:rsidRPr="00810062" w:rsidRDefault="00215EEA" w:rsidP="00761B0D">
      <w:pPr>
        <w:pStyle w:val="BodyTextIndent"/>
        <w:rPr>
          <w:rFonts w:ascii="Arial" w:hAnsi="Arial"/>
          <w:iCs/>
        </w:rPr>
      </w:pPr>
      <w:proofErr w:type="spellStart"/>
      <w:proofErr w:type="gramStart"/>
      <w:r>
        <w:rPr>
          <w:rFonts w:ascii="Arial" w:hAnsi="Arial"/>
          <w:iCs/>
        </w:rPr>
        <w:t>Kabat-Zinn</w:t>
      </w:r>
      <w:proofErr w:type="spellEnd"/>
      <w:r>
        <w:rPr>
          <w:rFonts w:ascii="Arial" w:hAnsi="Arial"/>
          <w:iCs/>
        </w:rPr>
        <w:t>, J. (2003).</w:t>
      </w:r>
      <w:proofErr w:type="gramEnd"/>
      <w:r>
        <w:rPr>
          <w:rFonts w:ascii="Arial" w:hAnsi="Arial"/>
          <w:iCs/>
        </w:rPr>
        <w:t xml:space="preserve"> </w:t>
      </w:r>
      <w:r w:rsidR="00A85416">
        <w:rPr>
          <w:rFonts w:ascii="Arial" w:hAnsi="Arial"/>
          <w:iCs/>
        </w:rPr>
        <w:t xml:space="preserve">Mindfulness-based interventions in context: Past, present, and future. </w:t>
      </w:r>
      <w:r w:rsidR="00A85416">
        <w:rPr>
          <w:rFonts w:ascii="Arial" w:hAnsi="Arial"/>
          <w:i/>
          <w:iCs/>
        </w:rPr>
        <w:t xml:space="preserve">Clinical Psychology: Science and Practice, </w:t>
      </w:r>
      <w:r w:rsidR="00A85416" w:rsidRPr="00810062">
        <w:rPr>
          <w:rFonts w:ascii="Arial" w:hAnsi="Arial"/>
          <w:iCs/>
        </w:rPr>
        <w:t>10(2), 144-156</w:t>
      </w:r>
      <w:r w:rsidR="00810062" w:rsidRPr="00810062">
        <w:rPr>
          <w:rFonts w:ascii="Arial" w:hAnsi="Arial"/>
          <w:iCs/>
        </w:rPr>
        <w:t>.</w:t>
      </w:r>
    </w:p>
    <w:p w:rsidR="00761B0D" w:rsidRPr="00314752" w:rsidRDefault="00761B0D" w:rsidP="00761B0D">
      <w:pPr>
        <w:pStyle w:val="BodyTextIndent"/>
        <w:rPr>
          <w:rFonts w:ascii="Arial" w:hAnsi="Arial"/>
        </w:rPr>
      </w:pPr>
    </w:p>
    <w:p w:rsidR="00761B0D" w:rsidRPr="00032DC1" w:rsidRDefault="00215EEA" w:rsidP="00032DC1">
      <w:pPr>
        <w:pStyle w:val="NormalWeb"/>
        <w:spacing w:before="2" w:after="2"/>
        <w:ind w:left="720" w:hanging="720"/>
        <w:rPr>
          <w:rFonts w:ascii="Arial" w:hAnsi="Arial"/>
          <w:sz w:val="24"/>
          <w:szCs w:val="24"/>
        </w:rPr>
      </w:pPr>
      <w:proofErr w:type="spellStart"/>
      <w:r>
        <w:rPr>
          <w:rFonts w:ascii="Arial" w:hAnsi="Arial"/>
          <w:sz w:val="24"/>
          <w:szCs w:val="24"/>
        </w:rPr>
        <w:t>McGilchrist</w:t>
      </w:r>
      <w:proofErr w:type="spellEnd"/>
      <w:r>
        <w:rPr>
          <w:rFonts w:ascii="Arial" w:hAnsi="Arial"/>
          <w:sz w:val="24"/>
          <w:szCs w:val="24"/>
        </w:rPr>
        <w:t xml:space="preserve">, I. (2009). </w:t>
      </w:r>
      <w:r w:rsidR="00032DC1" w:rsidRPr="00032DC1">
        <w:rPr>
          <w:rFonts w:ascii="Arial" w:hAnsi="Arial"/>
          <w:i/>
          <w:sz w:val="24"/>
          <w:szCs w:val="24"/>
        </w:rPr>
        <w:t>The master and his emissary: The divided brain and the making of the western world</w:t>
      </w:r>
      <w:r w:rsidR="00810062">
        <w:rPr>
          <w:rFonts w:ascii="Arial" w:hAnsi="Arial"/>
          <w:sz w:val="24"/>
          <w:szCs w:val="24"/>
        </w:rPr>
        <w:t xml:space="preserve">. </w:t>
      </w:r>
      <w:r w:rsidR="00032DC1" w:rsidRPr="00032DC1">
        <w:rPr>
          <w:rFonts w:ascii="Arial" w:hAnsi="Arial"/>
          <w:sz w:val="24"/>
          <w:szCs w:val="24"/>
        </w:rPr>
        <w:t>New Haven: Yale University Press</w:t>
      </w:r>
    </w:p>
    <w:p w:rsidR="00761B0D" w:rsidRPr="00314752" w:rsidRDefault="00761B0D" w:rsidP="00663F80">
      <w:pPr>
        <w:pStyle w:val="NormalWeb"/>
        <w:spacing w:before="2" w:after="2"/>
        <w:rPr>
          <w:rFonts w:ascii="Arial" w:hAnsi="Arial"/>
          <w:sz w:val="24"/>
          <w:szCs w:val="24"/>
        </w:rPr>
      </w:pPr>
    </w:p>
    <w:p w:rsidR="006778B0" w:rsidRPr="00314752" w:rsidRDefault="006778B0" w:rsidP="006778B0">
      <w:pPr>
        <w:pStyle w:val="NormalWeb"/>
        <w:spacing w:before="2" w:after="2"/>
        <w:ind w:left="720" w:hanging="720"/>
        <w:rPr>
          <w:rFonts w:ascii="Arial" w:hAnsi="Arial"/>
          <w:sz w:val="24"/>
        </w:rPr>
      </w:pPr>
      <w:proofErr w:type="spellStart"/>
      <w:r w:rsidRPr="00314752">
        <w:rPr>
          <w:rFonts w:ascii="Arial" w:hAnsi="Arial"/>
          <w:sz w:val="24"/>
          <w:szCs w:val="24"/>
        </w:rPr>
        <w:t>Panksepp</w:t>
      </w:r>
      <w:proofErr w:type="spellEnd"/>
      <w:r w:rsidRPr="00314752">
        <w:rPr>
          <w:rFonts w:ascii="Arial" w:hAnsi="Arial"/>
          <w:sz w:val="24"/>
          <w:szCs w:val="24"/>
        </w:rPr>
        <w:t xml:space="preserve">, J., and </w:t>
      </w:r>
      <w:proofErr w:type="spellStart"/>
      <w:r w:rsidRPr="00314752">
        <w:rPr>
          <w:rFonts w:ascii="Arial" w:hAnsi="Arial"/>
          <w:sz w:val="24"/>
          <w:szCs w:val="24"/>
        </w:rPr>
        <w:t>Biven</w:t>
      </w:r>
      <w:proofErr w:type="spellEnd"/>
      <w:r w:rsidRPr="00314752">
        <w:rPr>
          <w:rFonts w:ascii="Arial" w:hAnsi="Arial"/>
          <w:sz w:val="24"/>
          <w:szCs w:val="24"/>
        </w:rPr>
        <w:t>, L</w:t>
      </w:r>
      <w:r w:rsidR="00215EEA">
        <w:rPr>
          <w:rFonts w:ascii="Arial" w:hAnsi="Arial"/>
          <w:sz w:val="24"/>
          <w:szCs w:val="24"/>
        </w:rPr>
        <w:t>.</w:t>
      </w:r>
      <w:r w:rsidRPr="00314752">
        <w:rPr>
          <w:rFonts w:ascii="Arial" w:hAnsi="Arial"/>
          <w:sz w:val="24"/>
          <w:szCs w:val="24"/>
        </w:rPr>
        <w:t xml:space="preserve"> (2012)</w:t>
      </w:r>
      <w:r w:rsidR="00215EEA">
        <w:rPr>
          <w:rFonts w:ascii="Arial" w:hAnsi="Arial"/>
          <w:sz w:val="24"/>
          <w:szCs w:val="24"/>
        </w:rPr>
        <w:t>.</w:t>
      </w:r>
      <w:r w:rsidRPr="00314752">
        <w:rPr>
          <w:rFonts w:ascii="Arial" w:hAnsi="Arial"/>
          <w:sz w:val="24"/>
          <w:szCs w:val="24"/>
        </w:rPr>
        <w:t xml:space="preserve"> </w:t>
      </w:r>
      <w:r w:rsidR="00032DC1">
        <w:rPr>
          <w:rFonts w:ascii="Arial" w:hAnsi="Arial"/>
          <w:i/>
          <w:sz w:val="24"/>
          <w:szCs w:val="24"/>
        </w:rPr>
        <w:t>The arch</w:t>
      </w:r>
      <w:r w:rsidRPr="00314752">
        <w:rPr>
          <w:rFonts w:ascii="Arial" w:hAnsi="Arial"/>
          <w:i/>
          <w:sz w:val="24"/>
          <w:szCs w:val="24"/>
        </w:rPr>
        <w:t>a</w:t>
      </w:r>
      <w:r w:rsidR="00032DC1">
        <w:rPr>
          <w:rFonts w:ascii="Arial" w:hAnsi="Arial"/>
          <w:i/>
          <w:sz w:val="24"/>
          <w:szCs w:val="24"/>
        </w:rPr>
        <w:t>e</w:t>
      </w:r>
      <w:r w:rsidRPr="00314752">
        <w:rPr>
          <w:rFonts w:ascii="Arial" w:hAnsi="Arial"/>
          <w:i/>
          <w:sz w:val="24"/>
          <w:szCs w:val="24"/>
        </w:rPr>
        <w:t xml:space="preserve">ology of mind: </w:t>
      </w:r>
      <w:proofErr w:type="spellStart"/>
      <w:r w:rsidRPr="00314752">
        <w:rPr>
          <w:rFonts w:ascii="Arial" w:hAnsi="Arial"/>
          <w:i/>
          <w:sz w:val="24"/>
          <w:szCs w:val="24"/>
        </w:rPr>
        <w:t>Neuroevolutionary</w:t>
      </w:r>
      <w:proofErr w:type="spellEnd"/>
      <w:r w:rsidRPr="00314752">
        <w:rPr>
          <w:rFonts w:ascii="Arial" w:hAnsi="Arial"/>
          <w:i/>
          <w:sz w:val="24"/>
          <w:szCs w:val="24"/>
        </w:rPr>
        <w:t xml:space="preserve"> origins of human emotions</w:t>
      </w:r>
      <w:r w:rsidR="00810062">
        <w:rPr>
          <w:rFonts w:ascii="Arial" w:hAnsi="Arial"/>
          <w:sz w:val="24"/>
          <w:szCs w:val="24"/>
        </w:rPr>
        <w:t>.</w:t>
      </w:r>
      <w:r w:rsidRPr="00314752">
        <w:rPr>
          <w:rFonts w:ascii="Arial" w:hAnsi="Arial"/>
          <w:sz w:val="24"/>
          <w:szCs w:val="24"/>
        </w:rPr>
        <w:t xml:space="preserve"> New York, W.W. Norton</w:t>
      </w:r>
      <w:r w:rsidR="00810062">
        <w:rPr>
          <w:rFonts w:ascii="Arial" w:hAnsi="Arial"/>
          <w:sz w:val="24"/>
          <w:szCs w:val="24"/>
        </w:rPr>
        <w:t>.</w:t>
      </w:r>
    </w:p>
    <w:p w:rsidR="006778B0" w:rsidRPr="00314752" w:rsidRDefault="006778B0" w:rsidP="00761B0D">
      <w:pPr>
        <w:pStyle w:val="NormalWeb"/>
        <w:spacing w:before="2" w:after="2"/>
        <w:ind w:left="720" w:hanging="720"/>
        <w:rPr>
          <w:rFonts w:ascii="Arial" w:hAnsi="Arial"/>
          <w:sz w:val="24"/>
          <w:szCs w:val="24"/>
        </w:rPr>
      </w:pPr>
    </w:p>
    <w:p w:rsidR="006778B0" w:rsidRPr="00314752" w:rsidRDefault="00215EEA" w:rsidP="006778B0">
      <w:pPr>
        <w:pStyle w:val="NormalWeb"/>
        <w:spacing w:before="2" w:after="2"/>
        <w:ind w:left="720" w:hanging="720"/>
        <w:rPr>
          <w:rFonts w:ascii="Arial" w:hAnsi="Arial"/>
          <w:sz w:val="24"/>
        </w:rPr>
      </w:pPr>
      <w:proofErr w:type="spellStart"/>
      <w:r>
        <w:rPr>
          <w:rFonts w:ascii="Arial" w:hAnsi="Arial"/>
          <w:sz w:val="24"/>
          <w:szCs w:val="24"/>
        </w:rPr>
        <w:t>Schore</w:t>
      </w:r>
      <w:proofErr w:type="spellEnd"/>
      <w:r>
        <w:rPr>
          <w:rFonts w:ascii="Arial" w:hAnsi="Arial"/>
          <w:sz w:val="24"/>
          <w:szCs w:val="24"/>
        </w:rPr>
        <w:t>, A.N. (2003).</w:t>
      </w:r>
      <w:r w:rsidR="006778B0" w:rsidRPr="00314752">
        <w:rPr>
          <w:rFonts w:ascii="Arial" w:hAnsi="Arial"/>
          <w:sz w:val="24"/>
          <w:szCs w:val="24"/>
        </w:rPr>
        <w:t xml:space="preserve"> </w:t>
      </w:r>
      <w:r w:rsidR="006778B0" w:rsidRPr="00314752">
        <w:rPr>
          <w:rFonts w:ascii="Arial" w:hAnsi="Arial"/>
          <w:i/>
          <w:iCs/>
          <w:sz w:val="24"/>
          <w:szCs w:val="24"/>
        </w:rPr>
        <w:t xml:space="preserve">Affect regulation and the repair of the self, </w:t>
      </w:r>
      <w:r w:rsidR="00810062">
        <w:rPr>
          <w:rFonts w:ascii="Arial" w:hAnsi="Arial"/>
          <w:sz w:val="24"/>
          <w:szCs w:val="24"/>
        </w:rPr>
        <w:t>New York: Norton</w:t>
      </w:r>
      <w:r w:rsidR="006778B0" w:rsidRPr="00314752">
        <w:rPr>
          <w:rFonts w:ascii="Arial" w:hAnsi="Arial"/>
          <w:sz w:val="24"/>
          <w:szCs w:val="24"/>
        </w:rPr>
        <w:t xml:space="preserve">. </w:t>
      </w:r>
    </w:p>
    <w:p w:rsidR="006778B0" w:rsidRPr="00314752" w:rsidRDefault="006778B0" w:rsidP="00761B0D">
      <w:pPr>
        <w:pStyle w:val="NormalWeb"/>
        <w:spacing w:before="2" w:after="2"/>
        <w:ind w:left="720" w:hanging="720"/>
        <w:rPr>
          <w:rFonts w:ascii="Arial" w:hAnsi="Arial"/>
          <w:sz w:val="24"/>
          <w:szCs w:val="24"/>
        </w:rPr>
      </w:pPr>
    </w:p>
    <w:p w:rsidR="00810062" w:rsidRDefault="00761B0D" w:rsidP="00761B0D">
      <w:pPr>
        <w:pStyle w:val="NormalWeb"/>
        <w:spacing w:before="2" w:after="2"/>
        <w:ind w:left="720" w:hanging="720"/>
        <w:rPr>
          <w:rFonts w:ascii="Arial" w:hAnsi="Arial"/>
          <w:sz w:val="24"/>
          <w:szCs w:val="24"/>
        </w:rPr>
      </w:pPr>
      <w:r w:rsidRPr="00314752">
        <w:rPr>
          <w:rFonts w:ascii="Arial" w:hAnsi="Arial"/>
          <w:sz w:val="24"/>
          <w:szCs w:val="24"/>
        </w:rPr>
        <w:t>Siegel, D.J. (20</w:t>
      </w:r>
      <w:r w:rsidR="00663F80" w:rsidRPr="00314752">
        <w:rPr>
          <w:rFonts w:ascii="Arial" w:hAnsi="Arial"/>
          <w:sz w:val="24"/>
          <w:szCs w:val="24"/>
        </w:rPr>
        <w:t>07</w:t>
      </w:r>
      <w:r w:rsidR="00215EEA">
        <w:rPr>
          <w:rFonts w:ascii="Arial" w:hAnsi="Arial"/>
          <w:sz w:val="24"/>
          <w:szCs w:val="24"/>
        </w:rPr>
        <w:t>).</w:t>
      </w:r>
      <w:r w:rsidRPr="00314752">
        <w:rPr>
          <w:rFonts w:ascii="Arial" w:hAnsi="Arial"/>
          <w:sz w:val="24"/>
          <w:szCs w:val="24"/>
        </w:rPr>
        <w:t xml:space="preserve"> </w:t>
      </w:r>
      <w:r w:rsidRPr="00314752">
        <w:rPr>
          <w:rFonts w:ascii="Arial" w:hAnsi="Arial"/>
          <w:i/>
          <w:iCs/>
          <w:sz w:val="24"/>
          <w:szCs w:val="24"/>
        </w:rPr>
        <w:t xml:space="preserve">The mindful </w:t>
      </w:r>
      <w:r w:rsidR="00663F80" w:rsidRPr="00314752">
        <w:rPr>
          <w:rFonts w:ascii="Arial" w:hAnsi="Arial"/>
          <w:i/>
          <w:iCs/>
          <w:sz w:val="24"/>
          <w:szCs w:val="24"/>
        </w:rPr>
        <w:t>brain</w:t>
      </w:r>
      <w:r w:rsidR="00810062">
        <w:rPr>
          <w:rFonts w:ascii="Arial" w:hAnsi="Arial"/>
          <w:i/>
          <w:iCs/>
          <w:sz w:val="24"/>
          <w:szCs w:val="24"/>
        </w:rPr>
        <w:t xml:space="preserve">: Reflection and attunement in the cultivation of </w:t>
      </w:r>
      <w:proofErr w:type="gramStart"/>
      <w:r w:rsidR="00810062">
        <w:rPr>
          <w:rFonts w:ascii="Arial" w:hAnsi="Arial"/>
          <w:i/>
          <w:iCs/>
          <w:sz w:val="24"/>
          <w:szCs w:val="24"/>
        </w:rPr>
        <w:t>well-being</w:t>
      </w:r>
      <w:proofErr w:type="gramEnd"/>
      <w:r w:rsidRPr="00314752">
        <w:rPr>
          <w:rFonts w:ascii="Arial" w:hAnsi="Arial"/>
          <w:i/>
          <w:iCs/>
          <w:sz w:val="24"/>
          <w:szCs w:val="24"/>
        </w:rPr>
        <w:t xml:space="preserve">, </w:t>
      </w:r>
      <w:r w:rsidR="00810062">
        <w:rPr>
          <w:rFonts w:ascii="Arial" w:hAnsi="Arial"/>
          <w:sz w:val="24"/>
          <w:szCs w:val="24"/>
        </w:rPr>
        <w:t>New York: Norton.</w:t>
      </w:r>
    </w:p>
    <w:p w:rsidR="00314752" w:rsidRPr="00314752" w:rsidRDefault="00314752" w:rsidP="00761B0D">
      <w:pPr>
        <w:pStyle w:val="NormalWeb"/>
        <w:spacing w:before="2" w:after="2"/>
        <w:ind w:left="720" w:hanging="720"/>
        <w:rPr>
          <w:rFonts w:ascii="Arial" w:hAnsi="Arial"/>
          <w:sz w:val="24"/>
          <w:szCs w:val="24"/>
        </w:rPr>
      </w:pPr>
    </w:p>
    <w:p w:rsidR="00314752" w:rsidRPr="00314752" w:rsidRDefault="00314752" w:rsidP="00314752">
      <w:pPr>
        <w:pStyle w:val="NormalWeb"/>
        <w:spacing w:before="2" w:after="2"/>
        <w:ind w:left="720" w:hanging="720"/>
        <w:rPr>
          <w:rFonts w:ascii="Arial" w:hAnsi="Arial"/>
          <w:sz w:val="24"/>
          <w:szCs w:val="24"/>
        </w:rPr>
      </w:pPr>
      <w:r w:rsidRPr="00314752">
        <w:rPr>
          <w:rFonts w:ascii="Arial" w:hAnsi="Arial"/>
          <w:sz w:val="24"/>
          <w:szCs w:val="24"/>
        </w:rPr>
        <w:t xml:space="preserve">Weiss, H. </w:t>
      </w:r>
      <w:proofErr w:type="spellStart"/>
      <w:r w:rsidR="00215EEA">
        <w:rPr>
          <w:rFonts w:ascii="Arial" w:hAnsi="Arial"/>
          <w:sz w:val="24"/>
          <w:szCs w:val="24"/>
        </w:rPr>
        <w:t>Johanson</w:t>
      </w:r>
      <w:proofErr w:type="spellEnd"/>
      <w:r w:rsidR="00215EEA">
        <w:rPr>
          <w:rFonts w:ascii="Arial" w:hAnsi="Arial"/>
          <w:sz w:val="24"/>
          <w:szCs w:val="24"/>
        </w:rPr>
        <w:t xml:space="preserve">, G., and </w:t>
      </w:r>
      <w:proofErr w:type="spellStart"/>
      <w:r w:rsidR="00215EEA">
        <w:rPr>
          <w:rFonts w:ascii="Arial" w:hAnsi="Arial"/>
          <w:sz w:val="24"/>
          <w:szCs w:val="24"/>
        </w:rPr>
        <w:t>Monda</w:t>
      </w:r>
      <w:proofErr w:type="spellEnd"/>
      <w:r w:rsidR="00215EEA">
        <w:rPr>
          <w:rFonts w:ascii="Arial" w:hAnsi="Arial"/>
          <w:sz w:val="24"/>
          <w:szCs w:val="24"/>
        </w:rPr>
        <w:t xml:space="preserve"> L. (Eds.) (2015).</w:t>
      </w:r>
      <w:r w:rsidRPr="00314752">
        <w:rPr>
          <w:rFonts w:ascii="Arial" w:hAnsi="Arial"/>
          <w:sz w:val="24"/>
          <w:szCs w:val="24"/>
        </w:rPr>
        <w:t xml:space="preserve"> </w:t>
      </w:r>
      <w:proofErr w:type="spellStart"/>
      <w:r w:rsidRPr="00810062">
        <w:rPr>
          <w:rFonts w:ascii="Arial" w:hAnsi="Arial"/>
          <w:i/>
          <w:sz w:val="24"/>
          <w:szCs w:val="24"/>
        </w:rPr>
        <w:t>Hakomi</w:t>
      </w:r>
      <w:proofErr w:type="spellEnd"/>
      <w:r w:rsidRPr="00810062">
        <w:rPr>
          <w:rFonts w:ascii="Arial" w:hAnsi="Arial"/>
          <w:i/>
          <w:sz w:val="24"/>
          <w:szCs w:val="24"/>
        </w:rPr>
        <w:t xml:space="preserve"> mindfulness-centered somatic psychotherapy: a comprehensive guide to theory and practice</w:t>
      </w:r>
      <w:r w:rsidR="00810062">
        <w:rPr>
          <w:rFonts w:ascii="Arial" w:hAnsi="Arial"/>
          <w:sz w:val="24"/>
          <w:szCs w:val="24"/>
        </w:rPr>
        <w:t xml:space="preserve">. </w:t>
      </w:r>
      <w:r w:rsidRPr="00314752">
        <w:rPr>
          <w:rFonts w:ascii="Arial" w:hAnsi="Arial"/>
          <w:sz w:val="24"/>
          <w:szCs w:val="24"/>
        </w:rPr>
        <w:t>New</w:t>
      </w:r>
      <w:r w:rsidR="00810062">
        <w:rPr>
          <w:rFonts w:ascii="Arial" w:hAnsi="Arial"/>
          <w:sz w:val="24"/>
          <w:szCs w:val="24"/>
        </w:rPr>
        <w:t xml:space="preserve"> York: </w:t>
      </w:r>
      <w:r w:rsidRPr="00314752">
        <w:rPr>
          <w:rFonts w:ascii="Arial" w:hAnsi="Arial"/>
          <w:sz w:val="24"/>
          <w:szCs w:val="24"/>
        </w:rPr>
        <w:t>Norton.</w:t>
      </w:r>
    </w:p>
    <w:p w:rsidR="00761B0D" w:rsidRPr="006E6D9E" w:rsidRDefault="00761B0D" w:rsidP="00761B0D">
      <w:pPr>
        <w:pStyle w:val="NormalWeb"/>
        <w:spacing w:before="2" w:after="2"/>
        <w:ind w:left="720" w:hanging="720"/>
        <w:rPr>
          <w:rFonts w:ascii="Arial" w:hAnsi="Arial"/>
          <w:sz w:val="24"/>
          <w:szCs w:val="24"/>
        </w:rPr>
      </w:pPr>
    </w:p>
    <w:p w:rsidR="00761B0D" w:rsidRPr="006E6D9E" w:rsidRDefault="00761B0D" w:rsidP="00761B0D">
      <w:pPr>
        <w:pStyle w:val="NormalWeb"/>
        <w:spacing w:before="2" w:after="2"/>
        <w:rPr>
          <w:rFonts w:ascii="Arial" w:hAnsi="Arial"/>
          <w:sz w:val="24"/>
        </w:rPr>
      </w:pPr>
    </w:p>
    <w:p w:rsidR="00306BCC" w:rsidRPr="006E6D9E" w:rsidRDefault="00306BCC">
      <w:pPr>
        <w:rPr>
          <w:rFonts w:ascii="Arial" w:hAnsi="Arial"/>
        </w:rPr>
      </w:pPr>
    </w:p>
    <w:p w:rsidR="00CC13FD" w:rsidRPr="006E6D9E" w:rsidRDefault="00CC13FD">
      <w:pPr>
        <w:rPr>
          <w:rFonts w:ascii="Arial" w:hAnsi="Arial"/>
          <w:b/>
        </w:rPr>
      </w:pPr>
      <w:r w:rsidRPr="006E6D9E">
        <w:rPr>
          <w:rFonts w:ascii="Arial" w:hAnsi="Arial"/>
          <w:b/>
        </w:rPr>
        <w:t>The Author</w:t>
      </w:r>
    </w:p>
    <w:p w:rsidR="005F72CE" w:rsidRDefault="00CC13FD">
      <w:pPr>
        <w:rPr>
          <w:rFonts w:ascii="Arial" w:hAnsi="Arial" w:cs="Verdana"/>
          <w:color w:val="393B18"/>
          <w:szCs w:val="28"/>
        </w:rPr>
      </w:pPr>
      <w:proofErr w:type="spellStart"/>
      <w:r w:rsidRPr="006E6D9E">
        <w:rPr>
          <w:rFonts w:ascii="Arial" w:hAnsi="Arial" w:cs="Verdana"/>
          <w:bCs/>
          <w:color w:val="393B18"/>
          <w:szCs w:val="28"/>
        </w:rPr>
        <w:t>Shai</w:t>
      </w:r>
      <w:proofErr w:type="spellEnd"/>
      <w:r w:rsidRPr="006E6D9E">
        <w:rPr>
          <w:rFonts w:ascii="Arial" w:hAnsi="Arial" w:cs="Verdana"/>
          <w:bCs/>
          <w:color w:val="393B18"/>
          <w:szCs w:val="28"/>
        </w:rPr>
        <w:t xml:space="preserve"> </w:t>
      </w:r>
      <w:proofErr w:type="spellStart"/>
      <w:r w:rsidRPr="006E6D9E">
        <w:rPr>
          <w:rFonts w:ascii="Arial" w:hAnsi="Arial" w:cs="Verdana"/>
          <w:bCs/>
          <w:color w:val="393B18"/>
          <w:szCs w:val="28"/>
        </w:rPr>
        <w:t>Lavie</w:t>
      </w:r>
      <w:proofErr w:type="spellEnd"/>
      <w:r w:rsidRPr="006E6D9E">
        <w:rPr>
          <w:rFonts w:ascii="Arial" w:hAnsi="Arial" w:cs="Verdana"/>
          <w:bCs/>
          <w:color w:val="393B18"/>
          <w:szCs w:val="28"/>
        </w:rPr>
        <w:t>,</w:t>
      </w:r>
      <w:r w:rsidRPr="006E6D9E">
        <w:rPr>
          <w:rFonts w:ascii="Arial" w:hAnsi="Arial" w:cs="Verdana"/>
          <w:color w:val="393B18"/>
          <w:szCs w:val="28"/>
        </w:rPr>
        <w:t xml:space="preserve"> M.A., M.F.T, is a Certified </w:t>
      </w:r>
      <w:proofErr w:type="spellStart"/>
      <w:r w:rsidRPr="006E6D9E">
        <w:rPr>
          <w:rFonts w:ascii="Arial" w:hAnsi="Arial" w:cs="Verdana"/>
          <w:color w:val="393B18"/>
          <w:szCs w:val="28"/>
        </w:rPr>
        <w:t>Hakomi</w:t>
      </w:r>
      <w:proofErr w:type="spellEnd"/>
      <w:r w:rsidRPr="006E6D9E">
        <w:rPr>
          <w:rFonts w:ascii="Arial" w:hAnsi="Arial" w:cs="Verdana"/>
          <w:color w:val="393B18"/>
          <w:szCs w:val="28"/>
        </w:rPr>
        <w:t xml:space="preserve"> Therapist and </w:t>
      </w:r>
      <w:r w:rsidR="00E84D7D" w:rsidRPr="006E6D9E">
        <w:rPr>
          <w:rFonts w:ascii="Arial" w:hAnsi="Arial" w:cs="Verdana"/>
          <w:color w:val="393B18"/>
          <w:szCs w:val="28"/>
        </w:rPr>
        <w:t xml:space="preserve">Somatic Experiencing Practitioner </w:t>
      </w:r>
      <w:r w:rsidRPr="006E6D9E">
        <w:rPr>
          <w:rFonts w:ascii="Arial" w:hAnsi="Arial" w:cs="Verdana"/>
          <w:color w:val="393B18"/>
          <w:szCs w:val="28"/>
        </w:rPr>
        <w:t>in San Rafael</w:t>
      </w:r>
      <w:r w:rsidR="00E84D7D" w:rsidRPr="006E6D9E">
        <w:rPr>
          <w:rFonts w:ascii="Arial" w:hAnsi="Arial" w:cs="Verdana"/>
          <w:color w:val="393B18"/>
          <w:szCs w:val="28"/>
        </w:rPr>
        <w:t>, CA.</w:t>
      </w:r>
      <w:r w:rsidR="00113AC3" w:rsidRPr="006E6D9E">
        <w:rPr>
          <w:rFonts w:ascii="Arial" w:hAnsi="Arial" w:cs="Verdana"/>
          <w:color w:val="393B18"/>
          <w:szCs w:val="28"/>
        </w:rPr>
        <w:t xml:space="preserve"> </w:t>
      </w:r>
      <w:r w:rsidR="00E84D7D" w:rsidRPr="006E6D9E">
        <w:rPr>
          <w:rFonts w:ascii="Arial" w:hAnsi="Arial" w:cs="Verdana"/>
          <w:color w:val="393B18"/>
          <w:szCs w:val="28"/>
        </w:rPr>
        <w:t xml:space="preserve">He teaches mindfulness-based therapy through the </w:t>
      </w:r>
      <w:proofErr w:type="spellStart"/>
      <w:r w:rsidR="00E84D7D" w:rsidRPr="006E6D9E">
        <w:rPr>
          <w:rFonts w:ascii="Arial" w:hAnsi="Arial" w:cs="Verdana"/>
          <w:color w:val="393B18"/>
          <w:szCs w:val="28"/>
        </w:rPr>
        <w:t>Hakomi</w:t>
      </w:r>
      <w:proofErr w:type="spellEnd"/>
      <w:r w:rsidR="00E84D7D" w:rsidRPr="006E6D9E">
        <w:rPr>
          <w:rFonts w:ascii="Arial" w:hAnsi="Arial" w:cs="Verdana"/>
          <w:color w:val="393B18"/>
          <w:szCs w:val="28"/>
        </w:rPr>
        <w:t xml:space="preserve"> Institute of California,</w:t>
      </w:r>
      <w:r w:rsidRPr="006E6D9E">
        <w:rPr>
          <w:rFonts w:ascii="Arial" w:hAnsi="Arial" w:cs="Verdana"/>
          <w:color w:val="393B18"/>
          <w:szCs w:val="28"/>
        </w:rPr>
        <w:t xml:space="preserve"> </w:t>
      </w:r>
      <w:r w:rsidR="00E84D7D" w:rsidRPr="006E6D9E">
        <w:rPr>
          <w:rFonts w:ascii="Arial" w:hAnsi="Arial" w:cs="Verdana"/>
          <w:color w:val="393B18"/>
          <w:szCs w:val="28"/>
        </w:rPr>
        <w:t xml:space="preserve">as adjunct faculty with </w:t>
      </w:r>
      <w:r w:rsidRPr="006E6D9E">
        <w:rPr>
          <w:rFonts w:ascii="Arial" w:hAnsi="Arial" w:cs="Verdana"/>
          <w:color w:val="393B18"/>
          <w:szCs w:val="28"/>
        </w:rPr>
        <w:t>Sofia University</w:t>
      </w:r>
      <w:r w:rsidR="007F1921" w:rsidRPr="006E6D9E">
        <w:rPr>
          <w:rFonts w:ascii="Arial" w:hAnsi="Arial" w:cs="Verdana"/>
          <w:color w:val="393B18"/>
          <w:szCs w:val="28"/>
        </w:rPr>
        <w:t xml:space="preserve"> and JFK University</w:t>
      </w:r>
      <w:r w:rsidR="00E84D7D" w:rsidRPr="006E6D9E">
        <w:rPr>
          <w:rFonts w:ascii="Arial" w:hAnsi="Arial" w:cs="Verdana"/>
          <w:color w:val="393B18"/>
          <w:szCs w:val="28"/>
        </w:rPr>
        <w:t>, and as an instructor with the Mindfulness and Compassion Certificate Program at the California Institute of Integral Studies</w:t>
      </w:r>
      <w:r w:rsidRPr="006E6D9E">
        <w:rPr>
          <w:rFonts w:ascii="Arial" w:hAnsi="Arial" w:cs="Verdana"/>
          <w:color w:val="393B18"/>
          <w:szCs w:val="28"/>
        </w:rPr>
        <w:t>.</w:t>
      </w:r>
      <w:r w:rsidR="00113AC3" w:rsidRPr="006E6D9E">
        <w:rPr>
          <w:rFonts w:ascii="Arial" w:hAnsi="Arial" w:cs="Verdana"/>
          <w:color w:val="393B18"/>
          <w:szCs w:val="28"/>
        </w:rPr>
        <w:t xml:space="preserve"> </w:t>
      </w:r>
      <w:r w:rsidR="00D71779">
        <w:rPr>
          <w:rFonts w:ascii="Arial" w:hAnsi="Arial" w:cs="Verdana"/>
          <w:color w:val="393B18"/>
          <w:szCs w:val="28"/>
        </w:rPr>
        <w:t xml:space="preserve">He contributed a chapter to the recent book, </w:t>
      </w:r>
      <w:proofErr w:type="spellStart"/>
      <w:r w:rsidR="00D71779" w:rsidRPr="00D71779">
        <w:rPr>
          <w:rFonts w:ascii="Arial" w:hAnsi="Arial"/>
          <w:i/>
        </w:rPr>
        <w:t>Hakomi</w:t>
      </w:r>
      <w:proofErr w:type="spellEnd"/>
      <w:r w:rsidR="00D71779" w:rsidRPr="00D71779">
        <w:rPr>
          <w:rFonts w:ascii="Arial" w:hAnsi="Arial"/>
          <w:i/>
        </w:rPr>
        <w:t xml:space="preserve"> </w:t>
      </w:r>
      <w:r w:rsidR="00810062">
        <w:rPr>
          <w:rFonts w:ascii="Arial" w:hAnsi="Arial"/>
          <w:i/>
        </w:rPr>
        <w:t>Mindfulness-Centered Somatic Psychotherapy: A Comprehensive Guide to Theory and P</w:t>
      </w:r>
      <w:r w:rsidR="00D71779" w:rsidRPr="00D71779">
        <w:rPr>
          <w:rFonts w:ascii="Arial" w:hAnsi="Arial"/>
          <w:i/>
        </w:rPr>
        <w:t>ractice</w:t>
      </w:r>
      <w:r w:rsidR="00D71779">
        <w:rPr>
          <w:rFonts w:ascii="Arial" w:hAnsi="Arial" w:cs="Verdana"/>
          <w:color w:val="393B18"/>
          <w:szCs w:val="28"/>
        </w:rPr>
        <w:t>.</w:t>
      </w:r>
      <w:r w:rsidR="00D71779" w:rsidRPr="00D71779">
        <w:rPr>
          <w:rFonts w:ascii="Arial" w:hAnsi="Arial" w:cs="Verdana"/>
          <w:color w:val="393B18"/>
          <w:szCs w:val="28"/>
        </w:rPr>
        <w:t xml:space="preserve"> </w:t>
      </w:r>
      <w:r w:rsidRPr="006E6D9E">
        <w:rPr>
          <w:rFonts w:ascii="Arial" w:hAnsi="Arial" w:cs="Verdana"/>
          <w:color w:val="393B18"/>
          <w:szCs w:val="28"/>
        </w:rPr>
        <w:t xml:space="preserve">Please </w:t>
      </w:r>
      <w:r w:rsidR="00D71779">
        <w:rPr>
          <w:rFonts w:ascii="Arial" w:hAnsi="Arial" w:cs="Verdana"/>
          <w:color w:val="393B18"/>
          <w:szCs w:val="28"/>
        </w:rPr>
        <w:t xml:space="preserve">also </w:t>
      </w:r>
      <w:r w:rsidRPr="006E6D9E">
        <w:rPr>
          <w:rFonts w:ascii="Arial" w:hAnsi="Arial" w:cs="Verdana"/>
          <w:color w:val="393B18"/>
          <w:szCs w:val="28"/>
        </w:rPr>
        <w:t xml:space="preserve">look for articles from </w:t>
      </w:r>
      <w:proofErr w:type="spellStart"/>
      <w:r w:rsidRPr="006E6D9E">
        <w:rPr>
          <w:rFonts w:ascii="Arial" w:hAnsi="Arial" w:cs="Verdana"/>
          <w:color w:val="393B18"/>
          <w:szCs w:val="28"/>
        </w:rPr>
        <w:t>Shai</w:t>
      </w:r>
      <w:proofErr w:type="spellEnd"/>
      <w:r w:rsidRPr="006E6D9E">
        <w:rPr>
          <w:rFonts w:ascii="Arial" w:hAnsi="Arial" w:cs="Verdana"/>
          <w:color w:val="393B18"/>
          <w:szCs w:val="28"/>
        </w:rPr>
        <w:t xml:space="preserve"> </w:t>
      </w:r>
      <w:proofErr w:type="spellStart"/>
      <w:r w:rsidRPr="006E6D9E">
        <w:rPr>
          <w:rFonts w:ascii="Arial" w:hAnsi="Arial" w:cs="Verdana"/>
          <w:color w:val="393B18"/>
          <w:szCs w:val="28"/>
        </w:rPr>
        <w:t>Lavie</w:t>
      </w:r>
      <w:proofErr w:type="spellEnd"/>
      <w:r w:rsidRPr="006E6D9E">
        <w:rPr>
          <w:rFonts w:ascii="Arial" w:hAnsi="Arial" w:cs="Verdana"/>
          <w:color w:val="393B18"/>
          <w:szCs w:val="28"/>
        </w:rPr>
        <w:t xml:space="preserve"> in the Sept/Oct 2011 issue of </w:t>
      </w:r>
      <w:r w:rsidRPr="00D71779">
        <w:rPr>
          <w:rFonts w:ascii="Arial" w:hAnsi="Arial" w:cs="Verdana"/>
          <w:i/>
          <w:color w:val="393B18"/>
          <w:szCs w:val="28"/>
        </w:rPr>
        <w:t>Psychotherapy Networker</w:t>
      </w:r>
      <w:r w:rsidRPr="006E6D9E">
        <w:rPr>
          <w:rFonts w:ascii="Arial" w:hAnsi="Arial" w:cs="Verdana"/>
          <w:color w:val="393B18"/>
          <w:szCs w:val="28"/>
        </w:rPr>
        <w:t xml:space="preserve"> ("In Search of a Lost Self") and in the Sept/Oct 2011 issue of </w:t>
      </w:r>
      <w:r w:rsidRPr="00D71779">
        <w:rPr>
          <w:rFonts w:ascii="Arial" w:hAnsi="Arial" w:cs="Verdana"/>
          <w:i/>
          <w:color w:val="393B18"/>
          <w:szCs w:val="28"/>
        </w:rPr>
        <w:t>The Therapist</w:t>
      </w:r>
      <w:r w:rsidRPr="006E6D9E">
        <w:rPr>
          <w:rFonts w:ascii="Arial" w:hAnsi="Arial" w:cs="Verdana"/>
          <w:color w:val="393B18"/>
          <w:szCs w:val="28"/>
        </w:rPr>
        <w:t xml:space="preserve"> ("Mindfulness-Based Family Therapy").</w:t>
      </w:r>
      <w:r w:rsidR="009C1B1D" w:rsidRPr="006E6D9E">
        <w:rPr>
          <w:rFonts w:ascii="Arial" w:hAnsi="Arial" w:cs="Verdana"/>
          <w:color w:val="393B18"/>
          <w:szCs w:val="28"/>
        </w:rPr>
        <w:t xml:space="preserve"> </w:t>
      </w:r>
      <w:proofErr w:type="spellStart"/>
      <w:r w:rsidR="009C1B1D" w:rsidRPr="006E6D9E">
        <w:rPr>
          <w:rFonts w:ascii="Arial" w:hAnsi="Arial" w:cs="Verdana"/>
          <w:color w:val="393B18"/>
          <w:szCs w:val="28"/>
        </w:rPr>
        <w:t>Shai</w:t>
      </w:r>
      <w:proofErr w:type="spellEnd"/>
      <w:r w:rsidR="009C1B1D" w:rsidRPr="006E6D9E">
        <w:rPr>
          <w:rFonts w:ascii="Arial" w:hAnsi="Arial" w:cs="Verdana"/>
          <w:color w:val="393B18"/>
          <w:szCs w:val="28"/>
        </w:rPr>
        <w:t xml:space="preserve"> </w:t>
      </w:r>
      <w:proofErr w:type="spellStart"/>
      <w:r w:rsidR="009C1B1D" w:rsidRPr="006E6D9E">
        <w:rPr>
          <w:rFonts w:ascii="Arial" w:hAnsi="Arial" w:cs="Verdana"/>
          <w:color w:val="393B18"/>
          <w:szCs w:val="28"/>
        </w:rPr>
        <w:t>Lavie</w:t>
      </w:r>
      <w:proofErr w:type="spellEnd"/>
      <w:r w:rsidR="009C1B1D" w:rsidRPr="006E6D9E">
        <w:rPr>
          <w:rFonts w:ascii="Arial" w:hAnsi="Arial" w:cs="Verdana"/>
          <w:color w:val="393B18"/>
          <w:szCs w:val="28"/>
        </w:rPr>
        <w:t xml:space="preserve"> can be contacted at </w:t>
      </w:r>
      <w:hyperlink r:id="rId4" w:history="1">
        <w:r w:rsidR="005F72CE" w:rsidRPr="00E1642F">
          <w:rPr>
            <w:rStyle w:val="Hyperlink"/>
            <w:rFonts w:ascii="Arial" w:hAnsi="Arial" w:cs="Verdana"/>
            <w:szCs w:val="28"/>
          </w:rPr>
          <w:t>shailavie@hotmail.com</w:t>
        </w:r>
      </w:hyperlink>
    </w:p>
    <w:p w:rsidR="005F72CE" w:rsidRDefault="005F72CE">
      <w:pPr>
        <w:rPr>
          <w:rFonts w:ascii="Arial" w:hAnsi="Arial" w:cs="Verdana"/>
          <w:color w:val="393B18"/>
          <w:szCs w:val="28"/>
        </w:rPr>
      </w:pPr>
    </w:p>
    <w:p w:rsidR="005F72CE" w:rsidRDefault="005F72CE">
      <w:pPr>
        <w:rPr>
          <w:rFonts w:ascii="Arial" w:hAnsi="Arial" w:cs="Verdana"/>
          <w:color w:val="393B18"/>
          <w:szCs w:val="28"/>
        </w:rPr>
      </w:pPr>
    </w:p>
    <w:p w:rsidR="005F72CE" w:rsidRDefault="005F72CE">
      <w:pPr>
        <w:rPr>
          <w:rFonts w:ascii="Arial" w:hAnsi="Arial" w:cs="Verdana"/>
          <w:color w:val="393B18"/>
          <w:szCs w:val="28"/>
        </w:rPr>
      </w:pPr>
    </w:p>
    <w:p w:rsidR="005F72CE" w:rsidRDefault="005F72CE">
      <w:pPr>
        <w:rPr>
          <w:rFonts w:ascii="Arial" w:hAnsi="Arial" w:cs="Verdana"/>
          <w:color w:val="393B18"/>
          <w:szCs w:val="28"/>
        </w:rPr>
      </w:pPr>
    </w:p>
    <w:p w:rsidR="005F72CE" w:rsidRDefault="005F72CE" w:rsidP="005F72CE">
      <w:pPr>
        <w:rPr>
          <w:rFonts w:ascii="Arial" w:hAnsi="Arial"/>
        </w:rPr>
      </w:pPr>
      <w:r>
        <w:rPr>
          <w:rFonts w:ascii="Arial" w:hAnsi="Arial"/>
        </w:rPr>
        <w:t>Siegel, summarizing current research writes, “The middle prefrontal regions have the capacity to monitor and inhibit limbic firing” (Siegel, 2007, p.42)</w:t>
      </w:r>
    </w:p>
    <w:p w:rsidR="00CB61ED" w:rsidRDefault="00CB61ED">
      <w:pPr>
        <w:rPr>
          <w:rFonts w:ascii="Arial" w:hAnsi="Arial"/>
        </w:rPr>
      </w:pPr>
    </w:p>
    <w:p w:rsidR="00CB61ED" w:rsidRDefault="00CB61ED">
      <w:pPr>
        <w:rPr>
          <w:rFonts w:ascii="Arial" w:hAnsi="Arial"/>
        </w:rPr>
      </w:pPr>
    </w:p>
    <w:p w:rsidR="0031192D" w:rsidRPr="006E6D9E" w:rsidRDefault="00CB61ED">
      <w:pPr>
        <w:rPr>
          <w:rFonts w:ascii="Arial" w:hAnsi="Arial"/>
        </w:rPr>
      </w:pPr>
      <w:r>
        <w:rPr>
          <w:rFonts w:ascii="Arial" w:hAnsi="Arial"/>
        </w:rPr>
        <w:t xml:space="preserve">I should note that it is not just that the client feels her back straighter and her shoulders more relaxed, but rather that she </w:t>
      </w:r>
      <w:r>
        <w:rPr>
          <w:rFonts w:ascii="Arial" w:hAnsi="Arial"/>
          <w:i/>
        </w:rPr>
        <w:t>feels</w:t>
      </w:r>
      <w:r>
        <w:rPr>
          <w:rFonts w:ascii="Arial" w:hAnsi="Arial"/>
        </w:rPr>
        <w:t xml:space="preserve"> (to the therapist, and probably to most outside observers) more present to herself.</w:t>
      </w:r>
    </w:p>
    <w:sectPr w:rsidR="0031192D" w:rsidRPr="006E6D9E" w:rsidSect="004278F0">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EEA" w:rsidRDefault="00215EEA" w:rsidP="009B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5EEA" w:rsidRDefault="00215EEA" w:rsidP="004278F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EEA" w:rsidRDefault="00215EEA" w:rsidP="009B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4B6">
      <w:rPr>
        <w:rStyle w:val="PageNumber"/>
        <w:noProof/>
      </w:rPr>
      <w:t>3</w:t>
    </w:r>
    <w:r>
      <w:rPr>
        <w:rStyle w:val="PageNumber"/>
      </w:rPr>
      <w:fldChar w:fldCharType="end"/>
    </w:r>
  </w:p>
  <w:p w:rsidR="00215EEA" w:rsidRDefault="00215EEA" w:rsidP="004278F0">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192D"/>
    <w:rsid w:val="00026922"/>
    <w:rsid w:val="00032DC1"/>
    <w:rsid w:val="00054A2A"/>
    <w:rsid w:val="00055B89"/>
    <w:rsid w:val="000A63EA"/>
    <w:rsid w:val="000D634B"/>
    <w:rsid w:val="000E76AC"/>
    <w:rsid w:val="000F6028"/>
    <w:rsid w:val="00111178"/>
    <w:rsid w:val="00113AC3"/>
    <w:rsid w:val="00114F49"/>
    <w:rsid w:val="00170A75"/>
    <w:rsid w:val="001955FC"/>
    <w:rsid w:val="001965AB"/>
    <w:rsid w:val="0019749B"/>
    <w:rsid w:val="001A1C6E"/>
    <w:rsid w:val="001B088E"/>
    <w:rsid w:val="001B1E8C"/>
    <w:rsid w:val="001F075C"/>
    <w:rsid w:val="00215EEA"/>
    <w:rsid w:val="00220FB0"/>
    <w:rsid w:val="00240633"/>
    <w:rsid w:val="00241B5E"/>
    <w:rsid w:val="002572A7"/>
    <w:rsid w:val="00265F15"/>
    <w:rsid w:val="00277542"/>
    <w:rsid w:val="002A4BB4"/>
    <w:rsid w:val="002A4D34"/>
    <w:rsid w:val="002D7267"/>
    <w:rsid w:val="002F4BDD"/>
    <w:rsid w:val="00306BCC"/>
    <w:rsid w:val="0031192D"/>
    <w:rsid w:val="00314752"/>
    <w:rsid w:val="00350DE2"/>
    <w:rsid w:val="003848BA"/>
    <w:rsid w:val="0038647D"/>
    <w:rsid w:val="004278F0"/>
    <w:rsid w:val="00430DB4"/>
    <w:rsid w:val="00474989"/>
    <w:rsid w:val="00483822"/>
    <w:rsid w:val="00496982"/>
    <w:rsid w:val="004C161B"/>
    <w:rsid w:val="004C5ED6"/>
    <w:rsid w:val="004F364F"/>
    <w:rsid w:val="004F5C94"/>
    <w:rsid w:val="00503D4F"/>
    <w:rsid w:val="00524651"/>
    <w:rsid w:val="00537932"/>
    <w:rsid w:val="0058334D"/>
    <w:rsid w:val="00585804"/>
    <w:rsid w:val="0058756B"/>
    <w:rsid w:val="005C2001"/>
    <w:rsid w:val="005F72CE"/>
    <w:rsid w:val="00624C84"/>
    <w:rsid w:val="00636821"/>
    <w:rsid w:val="00637644"/>
    <w:rsid w:val="00663F80"/>
    <w:rsid w:val="00667F96"/>
    <w:rsid w:val="006778B0"/>
    <w:rsid w:val="00693D82"/>
    <w:rsid w:val="006E6D9E"/>
    <w:rsid w:val="007001BD"/>
    <w:rsid w:val="0072112F"/>
    <w:rsid w:val="00754E8F"/>
    <w:rsid w:val="00761B0D"/>
    <w:rsid w:val="0077629F"/>
    <w:rsid w:val="00787038"/>
    <w:rsid w:val="0079247E"/>
    <w:rsid w:val="007A5422"/>
    <w:rsid w:val="007A6FED"/>
    <w:rsid w:val="007B11CF"/>
    <w:rsid w:val="007B3ABE"/>
    <w:rsid w:val="007B46E1"/>
    <w:rsid w:val="007D1C01"/>
    <w:rsid w:val="007F1921"/>
    <w:rsid w:val="007F1B4A"/>
    <w:rsid w:val="00810062"/>
    <w:rsid w:val="00886226"/>
    <w:rsid w:val="008A1A46"/>
    <w:rsid w:val="008B2E4F"/>
    <w:rsid w:val="008B7647"/>
    <w:rsid w:val="008C2988"/>
    <w:rsid w:val="008D770F"/>
    <w:rsid w:val="008E2DF1"/>
    <w:rsid w:val="00923435"/>
    <w:rsid w:val="00925233"/>
    <w:rsid w:val="00932E24"/>
    <w:rsid w:val="00952774"/>
    <w:rsid w:val="009554B6"/>
    <w:rsid w:val="00984897"/>
    <w:rsid w:val="009852C3"/>
    <w:rsid w:val="00987240"/>
    <w:rsid w:val="009B13A7"/>
    <w:rsid w:val="009B2E5F"/>
    <w:rsid w:val="009C1B1D"/>
    <w:rsid w:val="009E76ED"/>
    <w:rsid w:val="00A6672B"/>
    <w:rsid w:val="00A75F70"/>
    <w:rsid w:val="00A85416"/>
    <w:rsid w:val="00A912E9"/>
    <w:rsid w:val="00AB13D5"/>
    <w:rsid w:val="00AB7D4E"/>
    <w:rsid w:val="00AD0C71"/>
    <w:rsid w:val="00AD7918"/>
    <w:rsid w:val="00AE0D57"/>
    <w:rsid w:val="00AF17B4"/>
    <w:rsid w:val="00AF5A04"/>
    <w:rsid w:val="00B11944"/>
    <w:rsid w:val="00B1384E"/>
    <w:rsid w:val="00B35F6F"/>
    <w:rsid w:val="00B47594"/>
    <w:rsid w:val="00B52851"/>
    <w:rsid w:val="00B544DB"/>
    <w:rsid w:val="00B70A36"/>
    <w:rsid w:val="00B732ED"/>
    <w:rsid w:val="00B74147"/>
    <w:rsid w:val="00B85A7D"/>
    <w:rsid w:val="00B86CE5"/>
    <w:rsid w:val="00BD3E5C"/>
    <w:rsid w:val="00BD5F09"/>
    <w:rsid w:val="00C07242"/>
    <w:rsid w:val="00C45311"/>
    <w:rsid w:val="00C9597E"/>
    <w:rsid w:val="00CB61ED"/>
    <w:rsid w:val="00CB627C"/>
    <w:rsid w:val="00CC13FD"/>
    <w:rsid w:val="00CD784A"/>
    <w:rsid w:val="00CF5D11"/>
    <w:rsid w:val="00D71779"/>
    <w:rsid w:val="00D72DAF"/>
    <w:rsid w:val="00D76E7D"/>
    <w:rsid w:val="00D91EB6"/>
    <w:rsid w:val="00DD6AE2"/>
    <w:rsid w:val="00E1476F"/>
    <w:rsid w:val="00E50999"/>
    <w:rsid w:val="00E84D7D"/>
    <w:rsid w:val="00E946B0"/>
    <w:rsid w:val="00EA43E0"/>
    <w:rsid w:val="00EC3F5B"/>
    <w:rsid w:val="00ED22BD"/>
    <w:rsid w:val="00F10218"/>
    <w:rsid w:val="00F17C39"/>
    <w:rsid w:val="00F536A0"/>
    <w:rsid w:val="00F93E8C"/>
    <w:rsid w:val="00FA437F"/>
    <w:rsid w:val="00FA7C89"/>
    <w:rsid w:val="00FB3554"/>
    <w:rsid w:val="00FF22E5"/>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61B0D"/>
    <w:pPr>
      <w:spacing w:beforeLines="1" w:afterLines="1"/>
    </w:pPr>
    <w:rPr>
      <w:rFonts w:ascii="Times" w:hAnsi="Times" w:cs="Times New Roman"/>
      <w:sz w:val="20"/>
      <w:szCs w:val="20"/>
    </w:rPr>
  </w:style>
  <w:style w:type="paragraph" w:styleId="BodyTextIndent">
    <w:name w:val="Body Text Indent"/>
    <w:basedOn w:val="Normal"/>
    <w:link w:val="BodyTextIndentChar"/>
    <w:semiHidden/>
    <w:rsid w:val="00761B0D"/>
    <w:pPr>
      <w:ind w:left="432" w:hanging="432"/>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761B0D"/>
    <w:rPr>
      <w:rFonts w:ascii="Times New Roman" w:eastAsia="Times New Roman" w:hAnsi="Times New Roman" w:cs="Times New Roman"/>
    </w:rPr>
  </w:style>
  <w:style w:type="paragraph" w:styleId="Footer">
    <w:name w:val="footer"/>
    <w:basedOn w:val="Normal"/>
    <w:link w:val="FooterChar"/>
    <w:uiPriority w:val="99"/>
    <w:semiHidden/>
    <w:unhideWhenUsed/>
    <w:rsid w:val="004278F0"/>
    <w:pPr>
      <w:tabs>
        <w:tab w:val="center" w:pos="4320"/>
        <w:tab w:val="right" w:pos="8640"/>
      </w:tabs>
    </w:pPr>
  </w:style>
  <w:style w:type="character" w:customStyle="1" w:styleId="FooterChar">
    <w:name w:val="Footer Char"/>
    <w:basedOn w:val="DefaultParagraphFont"/>
    <w:link w:val="Footer"/>
    <w:uiPriority w:val="99"/>
    <w:semiHidden/>
    <w:rsid w:val="004278F0"/>
  </w:style>
  <w:style w:type="character" w:styleId="PageNumber">
    <w:name w:val="page number"/>
    <w:basedOn w:val="DefaultParagraphFont"/>
    <w:uiPriority w:val="99"/>
    <w:semiHidden/>
    <w:unhideWhenUsed/>
    <w:rsid w:val="004278F0"/>
  </w:style>
  <w:style w:type="character" w:styleId="Hyperlink">
    <w:name w:val="Hyperlink"/>
    <w:basedOn w:val="DefaultParagraphFont"/>
    <w:uiPriority w:val="99"/>
    <w:semiHidden/>
    <w:unhideWhenUsed/>
    <w:rsid w:val="005F72C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hailavie@hotmail.com"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3233</Words>
  <Characters>18429</Characters>
  <Application>Microsoft Macintosh Word</Application>
  <DocSecurity>0</DocSecurity>
  <Lines>153</Lines>
  <Paragraphs>36</Paragraphs>
  <ScaleCrop>false</ScaleCrop>
  <LinksUpToDate>false</LinksUpToDate>
  <CharactersWithSpaces>22632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 Lavie</dc:creator>
  <cp:keywords/>
  <cp:lastModifiedBy>Shai Lavie</cp:lastModifiedBy>
  <cp:revision>2</cp:revision>
  <dcterms:created xsi:type="dcterms:W3CDTF">2015-06-08T00:57:00Z</dcterms:created>
  <dcterms:modified xsi:type="dcterms:W3CDTF">2015-06-08T00:57:00Z</dcterms:modified>
</cp:coreProperties>
</file>